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EBE49" w14:textId="77777777" w:rsidR="00AE35EE" w:rsidRDefault="00AE35EE" w:rsidP="00AE35EE">
      <w:pPr>
        <w:spacing w:line="1360" w:lineRule="exact"/>
        <w:rPr>
          <w:rFonts w:ascii="Sansa Lloyds" w:hAnsi="Sansa Lloyds"/>
          <w:sz w:val="144"/>
          <w:szCs w:val="144"/>
        </w:rPr>
      </w:pPr>
      <w:r>
        <w:rPr>
          <w:rFonts w:ascii="Sansa Lloyds" w:hAnsi="Sansa Lloyds"/>
          <w:noProof/>
          <w:sz w:val="144"/>
          <w:szCs w:val="144"/>
        </w:rPr>
        <w:drawing>
          <wp:anchor distT="0" distB="0" distL="114300" distR="114300" simplePos="0" relativeHeight="251658241" behindDoc="1" locked="0" layoutInCell="1" allowOverlap="1" wp14:anchorId="33D32EC6" wp14:editId="47B63AB8">
            <wp:simplePos x="0" y="0"/>
            <wp:positionH relativeFrom="column">
              <wp:posOffset>13335</wp:posOffset>
            </wp:positionH>
            <wp:positionV relativeFrom="paragraph">
              <wp:posOffset>-802640</wp:posOffset>
            </wp:positionV>
            <wp:extent cx="1181100" cy="473710"/>
            <wp:effectExtent l="0" t="0" r="0" b="2540"/>
            <wp:wrapTight wrapText="bothSides">
              <wp:wrapPolygon edited="0">
                <wp:start x="0" y="0"/>
                <wp:lineTo x="0" y="20847"/>
                <wp:lineTo x="21252" y="20847"/>
                <wp:lineTo x="212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YDS LOGO White bo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1100" cy="473710"/>
                    </a:xfrm>
                    <a:prstGeom prst="rect">
                      <a:avLst/>
                    </a:prstGeom>
                  </pic:spPr>
                </pic:pic>
              </a:graphicData>
            </a:graphic>
            <wp14:sizeRelH relativeFrom="page">
              <wp14:pctWidth>0</wp14:pctWidth>
            </wp14:sizeRelH>
            <wp14:sizeRelV relativeFrom="page">
              <wp14:pctHeight>0</wp14:pctHeight>
            </wp14:sizeRelV>
          </wp:anchor>
        </w:drawing>
      </w:r>
      <w:r>
        <w:rPr>
          <w:rFonts w:ascii="Sansa Lloyds" w:hAnsi="Sansa Lloyds"/>
          <w:noProof/>
          <w:sz w:val="144"/>
          <w:szCs w:val="144"/>
        </w:rPr>
        <mc:AlternateContent>
          <mc:Choice Requires="wps">
            <w:drawing>
              <wp:anchor distT="0" distB="0" distL="114300" distR="114300" simplePos="0" relativeHeight="251658240" behindDoc="1" locked="0" layoutInCell="1" allowOverlap="1" wp14:anchorId="34F7880D" wp14:editId="172B2115">
                <wp:simplePos x="0" y="0"/>
                <wp:positionH relativeFrom="column">
                  <wp:posOffset>-710565</wp:posOffset>
                </wp:positionH>
                <wp:positionV relativeFrom="paragraph">
                  <wp:posOffset>-963930</wp:posOffset>
                </wp:positionV>
                <wp:extent cx="7543800" cy="107251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543800" cy="10725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0CE31" id="Rectangle 1" o:spid="_x0000_s1026" style="position:absolute;margin-left:-55.95pt;margin-top:-75.9pt;width:594pt;height:8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" fillcolor="#4f81bd [3204]" strokecolor="#243f60 [1604]" strokeweight="2pt"/>
            </w:pict>
          </mc:Fallback>
        </mc:AlternateContent>
      </w:r>
    </w:p>
    <w:p w14:paraId="56A6D41B" w14:textId="77777777" w:rsidR="00AE35EE" w:rsidRDefault="00AE35EE" w:rsidP="00AE35EE">
      <w:pPr>
        <w:spacing w:line="1360" w:lineRule="exact"/>
        <w:rPr>
          <w:rFonts w:ascii="Sansa Lloyds" w:hAnsi="Sansa Lloyds"/>
          <w:sz w:val="144"/>
          <w:szCs w:val="144"/>
        </w:rPr>
      </w:pPr>
    </w:p>
    <w:tbl>
      <w:tblPr>
        <w:tblStyle w:val="TableGrid"/>
        <w:tblW w:w="0" w:type="auto"/>
        <w:tblBorders>
          <w:bottom w:val="none" w:sz="0" w:space="0" w:color="auto"/>
          <w:insideH w:val="none" w:sz="0" w:space="0" w:color="auto"/>
        </w:tblBorders>
        <w:tblLook w:val="00A0" w:firstRow="1" w:lastRow="0" w:firstColumn="1" w:lastColumn="0" w:noHBand="0" w:noVBand="0"/>
      </w:tblPr>
      <w:tblGrid>
        <w:gridCol w:w="9752"/>
      </w:tblGrid>
      <w:tr w:rsidR="00AE35EE" w14:paraId="4541A8F4" w14:textId="77777777" w:rsidTr="00241DAE">
        <w:trPr>
          <w:trHeight w:hRule="exact" w:val="9923"/>
        </w:trPr>
        <w:tc>
          <w:tcPr>
            <w:tcW w:w="9798" w:type="dxa"/>
            <w:vAlign w:val="top"/>
          </w:tcPr>
          <w:p w14:paraId="5923E4A0" w14:textId="77777777" w:rsidR="00AE35EE" w:rsidRPr="006E46F4" w:rsidRDefault="00AE35EE" w:rsidP="00241DAE">
            <w:pPr>
              <w:pStyle w:val="ReportTitle"/>
              <w:rPr>
                <w:rFonts w:ascii="Arial" w:hAnsi="Arial" w:cs="Arial"/>
                <w:color w:val="FFFFFF" w:themeColor="background1"/>
              </w:rPr>
            </w:pPr>
            <w:r w:rsidRPr="006E46F4">
              <w:rPr>
                <w:rFonts w:ascii="Arial" w:hAnsi="Arial" w:cs="Arial"/>
                <w:color w:val="FFFFFF" w:themeColor="background1"/>
              </w:rPr>
              <w:t>Lloyd’s Broker Registration</w:t>
            </w:r>
          </w:p>
          <w:p w14:paraId="5106BFA4" w14:textId="77777777" w:rsidR="00AE35EE" w:rsidRPr="006E46F4" w:rsidRDefault="00AE35EE" w:rsidP="00241DAE">
            <w:pPr>
              <w:pStyle w:val="ReportDescription"/>
              <w:rPr>
                <w:rFonts w:ascii="Arial" w:hAnsi="Arial" w:cs="Arial"/>
                <w:color w:val="FFFFFF" w:themeColor="background1"/>
              </w:rPr>
            </w:pPr>
          </w:p>
          <w:p w14:paraId="0AF2D78A" w14:textId="77777777" w:rsidR="00AE35EE" w:rsidRPr="006E46F4" w:rsidRDefault="00AE35EE" w:rsidP="00241DAE">
            <w:pPr>
              <w:pStyle w:val="ReportDescription"/>
              <w:rPr>
                <w:rFonts w:ascii="Arial" w:hAnsi="Arial" w:cs="Arial"/>
                <w:color w:val="FFFFFF" w:themeColor="background1"/>
              </w:rPr>
            </w:pPr>
            <w:r w:rsidRPr="006E46F4">
              <w:rPr>
                <w:rFonts w:ascii="Arial" w:hAnsi="Arial" w:cs="Arial"/>
                <w:color w:val="FFFFFF" w:themeColor="background1"/>
              </w:rPr>
              <w:t>Application form</w:t>
            </w:r>
          </w:p>
          <w:p w14:paraId="21437E42" w14:textId="77777777" w:rsidR="00AE35EE" w:rsidRPr="006E46F4" w:rsidRDefault="00AE35EE" w:rsidP="00241DAE">
            <w:pPr>
              <w:pStyle w:val="ReportDescription"/>
              <w:rPr>
                <w:rFonts w:ascii="Arial" w:hAnsi="Arial" w:cs="Arial"/>
                <w:color w:val="FFFFFF" w:themeColor="background1"/>
              </w:rPr>
            </w:pPr>
          </w:p>
          <w:p w14:paraId="354F7B80" w14:textId="77777777" w:rsidR="00AE35EE" w:rsidRPr="00226497" w:rsidRDefault="00AE35EE" w:rsidP="00241DAE">
            <w:pPr>
              <w:pStyle w:val="ReportDescription"/>
            </w:pPr>
          </w:p>
        </w:tc>
      </w:tr>
    </w:tbl>
    <w:p w14:paraId="02FB6F1D" w14:textId="77777777" w:rsidR="00AE35EE" w:rsidRPr="00474A4F" w:rsidRDefault="00AE35EE" w:rsidP="00AE35EE">
      <w:pPr>
        <w:rPr>
          <w:rFonts w:ascii="Sansa Lloyds" w:hAnsi="Sansa Lloyds"/>
          <w:sz w:val="36"/>
          <w:szCs w:val="36"/>
        </w:rPr>
      </w:pPr>
    </w:p>
    <w:p w14:paraId="02E2502E" w14:textId="77777777" w:rsidR="00AE35EE" w:rsidRDefault="00AE35EE" w:rsidP="00AE35EE">
      <w:pPr>
        <w:pStyle w:val="Heading1"/>
        <w:sectPr w:rsidR="00AE35EE" w:rsidSect="00AE35EE">
          <w:headerReference w:type="even" r:id="rId12"/>
          <w:headerReference w:type="default" r:id="rId13"/>
          <w:footerReference w:type="even" r:id="rId14"/>
          <w:footerReference w:type="default" r:id="rId15"/>
          <w:headerReference w:type="first" r:id="rId16"/>
          <w:footerReference w:type="first" r:id="rId17"/>
          <w:pgSz w:w="11907" w:h="16840" w:code="9"/>
          <w:pgMar w:top="1474" w:right="1021" w:bottom="1361" w:left="1134" w:header="720" w:footer="720" w:gutter="0"/>
          <w:cols w:space="720"/>
          <w:titlePg/>
        </w:sectPr>
      </w:pPr>
    </w:p>
    <w:p w14:paraId="3F2AA15F" w14:textId="77777777" w:rsidR="00AE35EE" w:rsidRPr="00B14B57" w:rsidRDefault="00AE35EE" w:rsidP="00AE35EE">
      <w:pPr>
        <w:tabs>
          <w:tab w:val="clear" w:pos="5897"/>
          <w:tab w:val="right" w:pos="9356"/>
        </w:tabs>
        <w:spacing w:after="320" w:line="320" w:lineRule="exact"/>
        <w:rPr>
          <w:rFonts w:cs="Arial"/>
          <w:sz w:val="32"/>
          <w:szCs w:val="32"/>
        </w:rPr>
      </w:pPr>
      <w:r w:rsidRPr="00B14B57">
        <w:rPr>
          <w:rFonts w:cs="Arial"/>
          <w:sz w:val="32"/>
          <w:szCs w:val="32"/>
        </w:rPr>
        <w:lastRenderedPageBreak/>
        <w:t>Contents</w:t>
      </w:r>
    </w:p>
    <w:p w14:paraId="617D8DE0" w14:textId="77777777" w:rsidR="00AE35EE" w:rsidRDefault="00AE35EE" w:rsidP="003C38A0">
      <w:pPr>
        <w:pStyle w:val="TOC1"/>
      </w:pPr>
      <w:r>
        <w:t>1</w:t>
      </w:r>
      <w:r>
        <w:tab/>
      </w:r>
      <w:r w:rsidRPr="00C566A2">
        <w:t>General Information About Your Firm</w:t>
      </w:r>
      <w:r w:rsidRPr="00742769">
        <w:tab/>
        <w:t>0</w:t>
      </w:r>
      <w:r>
        <w:t>3</w:t>
      </w:r>
    </w:p>
    <w:p w14:paraId="28B8B0CE" w14:textId="77777777" w:rsidR="00AE35EE" w:rsidRDefault="00AE35EE" w:rsidP="003C38A0">
      <w:pPr>
        <w:pStyle w:val="TOC1"/>
      </w:pPr>
      <w:r>
        <w:t>2</w:t>
      </w:r>
      <w:r>
        <w:tab/>
        <w:t>Lloyd’s information</w:t>
      </w:r>
      <w:r w:rsidRPr="00742769">
        <w:tab/>
        <w:t>0</w:t>
      </w:r>
      <w:r>
        <w:t>6</w:t>
      </w:r>
    </w:p>
    <w:p w14:paraId="1EF72817" w14:textId="3551113A" w:rsidR="003C38A0" w:rsidRDefault="00AE35EE" w:rsidP="003C38A0">
      <w:pPr>
        <w:pStyle w:val="TOC1"/>
        <w:tabs>
          <w:tab w:val="clear" w:pos="9356"/>
          <w:tab w:val="right" w:pos="9298"/>
        </w:tabs>
      </w:pPr>
      <w:r>
        <w:t>3</w:t>
      </w:r>
      <w:r>
        <w:tab/>
        <w:t>Applicant</w:t>
      </w:r>
      <w:r w:rsidR="00972F28">
        <w:t>’s</w:t>
      </w:r>
      <w:r>
        <w:t xml:space="preserve"> checklist</w:t>
      </w:r>
      <w:r w:rsidRPr="00742769">
        <w:tab/>
        <w:t>0</w:t>
      </w:r>
      <w:r>
        <w:t>8</w:t>
      </w:r>
    </w:p>
    <w:p w14:paraId="159ABEA3" w14:textId="77777777" w:rsidR="003C38A0" w:rsidRDefault="003C38A0" w:rsidP="003C38A0">
      <w:pPr>
        <w:spacing w:line="240" w:lineRule="exact"/>
        <w:ind w:right="-58"/>
        <w:rPr>
          <w:b/>
          <w:bCs/>
        </w:rPr>
      </w:pPr>
    </w:p>
    <w:p w14:paraId="7779BF1E" w14:textId="184E0207" w:rsidR="003C38A0" w:rsidRPr="003C38A0" w:rsidRDefault="003C38A0" w:rsidP="003C38A0">
      <w:pPr>
        <w:spacing w:line="240" w:lineRule="exact"/>
        <w:ind w:right="-58"/>
      </w:pPr>
      <w:r w:rsidRPr="003C38A0">
        <w:rPr>
          <w:b/>
          <w:bCs/>
        </w:rPr>
        <w:t>Data Privacy</w:t>
      </w:r>
      <w:r>
        <w:tab/>
      </w:r>
      <w:r>
        <w:tab/>
      </w:r>
      <w:r>
        <w:tab/>
      </w:r>
      <w:r>
        <w:tab/>
      </w:r>
      <w:r>
        <w:tab/>
      </w:r>
      <w:r w:rsidR="005E5665">
        <w:t xml:space="preserve">         </w:t>
      </w:r>
      <w:r w:rsidRPr="003C38A0">
        <w:rPr>
          <w:b/>
          <w:bCs/>
        </w:rPr>
        <w:t>10</w:t>
      </w:r>
    </w:p>
    <w:p w14:paraId="164894B1" w14:textId="043B139D" w:rsidR="00AE35EE" w:rsidRDefault="00AE35EE" w:rsidP="00AE35EE">
      <w:pPr>
        <w:pStyle w:val="TOC1"/>
      </w:pPr>
      <w:r w:rsidRPr="00C566A2">
        <w:t xml:space="preserve">Annex A: - Additional Requirements for non-EU </w:t>
      </w:r>
      <w:r w:rsidR="00971389">
        <w:t xml:space="preserve">and non UK </w:t>
      </w:r>
      <w:r w:rsidRPr="00C566A2">
        <w:t>firms</w:t>
      </w:r>
      <w:r w:rsidRPr="00742769">
        <w:tab/>
      </w:r>
      <w:r>
        <w:t>1</w:t>
      </w:r>
      <w:r w:rsidR="00904933">
        <w:t>3</w:t>
      </w:r>
    </w:p>
    <w:p w14:paraId="797D0ABC" w14:textId="720CAA41" w:rsidR="00AE35EE" w:rsidRDefault="00AE35EE" w:rsidP="00AE35EE">
      <w:pPr>
        <w:pStyle w:val="TOC1"/>
      </w:pPr>
      <w:r w:rsidRPr="00C566A2">
        <w:t>Annex B: -</w:t>
      </w:r>
      <w:r w:rsidR="007D7865">
        <w:t xml:space="preserve"> </w:t>
      </w:r>
      <w:r w:rsidR="008E0229">
        <w:t>Central Settlement Number Undertaking</w:t>
      </w:r>
      <w:r w:rsidRPr="00742769">
        <w:tab/>
      </w:r>
      <w:r w:rsidR="008E0229">
        <w:t>1</w:t>
      </w:r>
      <w:r w:rsidR="00904933">
        <w:t>5</w:t>
      </w:r>
    </w:p>
    <w:p w14:paraId="40624848" w14:textId="77777777" w:rsidR="00AE35EE" w:rsidRDefault="00AE35EE" w:rsidP="00AE35EE"/>
    <w:p w14:paraId="157BBB70" w14:textId="0C683D84" w:rsidR="00AE35EE" w:rsidRPr="0070481E" w:rsidRDefault="0070481E" w:rsidP="00AE35EE">
      <w:pPr>
        <w:rPr>
          <w:b/>
          <w:caps/>
          <w:sz w:val="20"/>
        </w:rPr>
      </w:pPr>
      <w:r w:rsidRPr="0070481E">
        <w:rPr>
          <w:b/>
          <w:sz w:val="20"/>
        </w:rPr>
        <w:t>Please read the following notes carefully before completing this form</w:t>
      </w:r>
      <w:r w:rsidR="00AE35EE" w:rsidRPr="0070481E">
        <w:rPr>
          <w:b/>
          <w:caps/>
          <w:sz w:val="20"/>
        </w:rPr>
        <w:t>.</w:t>
      </w:r>
    </w:p>
    <w:p w14:paraId="46D283E4" w14:textId="77777777" w:rsidR="00AE35EE" w:rsidRDefault="00AE35EE" w:rsidP="00AE35EE">
      <w:pPr>
        <w:pStyle w:val="ListBullet"/>
      </w:pPr>
      <w:r>
        <w:t>Please read the accompanying “Lloyd’s Broker Registration: A Guide for Applicants” before completing this form.</w:t>
      </w:r>
    </w:p>
    <w:p w14:paraId="151A9141" w14:textId="5C272DAC" w:rsidR="00AE35EE" w:rsidRDefault="00AE35EE" w:rsidP="00AE35EE">
      <w:pPr>
        <w:pStyle w:val="ListBullet"/>
      </w:pPr>
      <w:r>
        <w:tab/>
        <w:t>If the form does not provide enough space for your answers, please continue your answers on a separate sheet of paper.</w:t>
      </w:r>
      <w:r w:rsidR="00B8311D">
        <w:t xml:space="preserve">  </w:t>
      </w:r>
      <w:r>
        <w:t>Your answers should quote the relevant form part and question.</w:t>
      </w:r>
    </w:p>
    <w:p w14:paraId="374332C5" w14:textId="77777777" w:rsidR="00AE35EE" w:rsidRDefault="00AE35EE" w:rsidP="00AE35EE">
      <w:pPr>
        <w:pStyle w:val="ListBullet"/>
      </w:pPr>
      <w:r>
        <w:tab/>
        <w:t>If you are part of a group of companies, please answer all questions for your particular company and not the group.</w:t>
      </w:r>
    </w:p>
    <w:p w14:paraId="27FF8656" w14:textId="77777777" w:rsidR="00AE35EE" w:rsidRDefault="00AE35EE" w:rsidP="00AE35EE">
      <w:pPr>
        <w:pStyle w:val="ListBullet"/>
      </w:pPr>
      <w:r>
        <w:tab/>
        <w:t>Reference to “you”, “your” or “your firm” means the entity that is applying for registration on this form.</w:t>
      </w:r>
    </w:p>
    <w:p w14:paraId="10D151C2" w14:textId="77777777" w:rsidR="00AE35EE" w:rsidRDefault="00AE35EE" w:rsidP="00AE35EE">
      <w:pPr>
        <w:pStyle w:val="ListBullet"/>
      </w:pPr>
      <w:r>
        <w:t>You can either:</w:t>
      </w:r>
    </w:p>
    <w:p w14:paraId="493A4203" w14:textId="77777777" w:rsidR="00AE35EE" w:rsidRDefault="00AE35EE" w:rsidP="00AE35EE">
      <w:pPr>
        <w:ind w:left="720"/>
      </w:pPr>
      <w:r>
        <w:t>Fill in this form on screen and then print off a copy for signing; or</w:t>
      </w:r>
    </w:p>
    <w:p w14:paraId="5B035251" w14:textId="77777777" w:rsidR="00AE35EE" w:rsidRDefault="00AE35EE" w:rsidP="00AE35EE">
      <w:pPr>
        <w:ind w:left="720"/>
      </w:pPr>
      <w:r>
        <w:t>Print off a copy of this form and complete it by hand (in English and using BLOCK CAPITALS)</w:t>
      </w:r>
    </w:p>
    <w:p w14:paraId="2979D67A" w14:textId="0F1EA858" w:rsidR="00AE35EE" w:rsidRDefault="00AE35EE" w:rsidP="00AE35EE">
      <w:pPr>
        <w:pStyle w:val="ListBullet"/>
      </w:pPr>
      <w:r>
        <w:t>Responses to questions using tick boxes should be indicated by either clicking on the appropriate box,</w:t>
      </w:r>
      <w:r w:rsidR="00B8311D">
        <w:t xml:space="preserve"> </w:t>
      </w:r>
      <w:r>
        <w:t>or inserting an “x”.</w:t>
      </w:r>
    </w:p>
    <w:p w14:paraId="4225D31F" w14:textId="77777777" w:rsidR="00AE35EE" w:rsidRDefault="00AE35EE" w:rsidP="00AE35EE">
      <w:pPr>
        <w:pStyle w:val="ListBullet"/>
      </w:pPr>
      <w:r>
        <w:tab/>
        <w:t xml:space="preserve">When all parts of this form have been filled in, please remember to sign and retain a copy of this application before submitting it to Lloyd’s Relationship Management team, 1 Lime Street, London, EC3M 7HA, or to the appropriate Lloyd’s General Representative. </w:t>
      </w:r>
    </w:p>
    <w:p w14:paraId="40212D12" w14:textId="77777777" w:rsidR="00AE35EE" w:rsidRDefault="00AE35EE" w:rsidP="00AE35EE">
      <w:pPr>
        <w:pStyle w:val="ListBullet"/>
      </w:pPr>
      <w:r>
        <w:t>When submitting your application, please ensure that you provide all the necessary documentation indicated in the relevant applicant checklist, namely the UK/EU applicant checklist or the non-EU applicant checklist. Applications which are not complete, or do not include all documents required may be returned to the applicant.</w:t>
      </w:r>
    </w:p>
    <w:p w14:paraId="53CAD917" w14:textId="77777777" w:rsidR="00AE35EE" w:rsidRPr="004A5F10" w:rsidRDefault="00AE35EE" w:rsidP="00AE35EE"/>
    <w:p w14:paraId="27F7211F" w14:textId="77777777" w:rsidR="00AE35EE" w:rsidRPr="004A5F10" w:rsidRDefault="00AE35EE" w:rsidP="00AE35EE"/>
    <w:p w14:paraId="4EBE6CF7" w14:textId="17736AC7" w:rsidR="00AE35EE" w:rsidRPr="002E728A" w:rsidRDefault="00AE35EE" w:rsidP="00AE35EE">
      <w:pPr>
        <w:autoSpaceDE w:val="0"/>
        <w:autoSpaceDN w:val="0"/>
        <w:adjustRightInd w:val="0"/>
        <w:rPr>
          <w:szCs w:val="18"/>
        </w:rPr>
      </w:pPr>
      <w:r w:rsidRPr="002E728A">
        <w:rPr>
          <w:b/>
          <w:szCs w:val="18"/>
        </w:rPr>
        <w:t xml:space="preserve">This version form was released in </w:t>
      </w:r>
      <w:r w:rsidR="0099635D">
        <w:rPr>
          <w:b/>
          <w:szCs w:val="18"/>
        </w:rPr>
        <w:t>June</w:t>
      </w:r>
      <w:r w:rsidR="00C15C05">
        <w:rPr>
          <w:b/>
          <w:szCs w:val="18"/>
        </w:rPr>
        <w:t xml:space="preserve"> 2023</w:t>
      </w:r>
      <w:r w:rsidRPr="002E728A">
        <w:rPr>
          <w:b/>
          <w:szCs w:val="18"/>
        </w:rPr>
        <w:t xml:space="preserve">. </w:t>
      </w:r>
      <w:r>
        <w:rPr>
          <w:b/>
          <w:szCs w:val="18"/>
        </w:rPr>
        <w:br/>
      </w:r>
      <w:r w:rsidRPr="002E728A">
        <w:rPr>
          <w:rFonts w:cs="Arial"/>
          <w:szCs w:val="18"/>
        </w:rPr>
        <w:t>©</w:t>
      </w:r>
      <w:r w:rsidRPr="002E728A">
        <w:rPr>
          <w:szCs w:val="18"/>
        </w:rPr>
        <w:t xml:space="preserve"> Lloyd’s.</w:t>
      </w:r>
    </w:p>
    <w:p w14:paraId="7A671D3D" w14:textId="77777777" w:rsidR="00AE35EE" w:rsidRDefault="00AE35EE" w:rsidP="00AE35EE"/>
    <w:p w14:paraId="60D9A15F" w14:textId="77777777" w:rsidR="007B5D52" w:rsidRPr="004A5F10" w:rsidRDefault="007B5D52" w:rsidP="004A5F10">
      <w:pPr>
        <w:sectPr w:rsidR="007B5D52" w:rsidRPr="004A5F10" w:rsidSect="00BF361A">
          <w:footerReference w:type="even" r:id="rId18"/>
          <w:footerReference w:type="default" r:id="rId19"/>
          <w:headerReference w:type="first" r:id="rId20"/>
          <w:footerReference w:type="first" r:id="rId21"/>
          <w:pgSz w:w="11907" w:h="16840" w:code="9"/>
          <w:pgMar w:top="1474" w:right="1021" w:bottom="1361" w:left="1588" w:header="720" w:footer="720" w:gutter="0"/>
          <w:cols w:space="720"/>
        </w:sectPr>
      </w:pPr>
    </w:p>
    <w:p w14:paraId="1810AF3A" w14:textId="49B7094F" w:rsidR="00AF3644" w:rsidRPr="00B14B57" w:rsidRDefault="00AF3644" w:rsidP="00A84E7E">
      <w:pPr>
        <w:pStyle w:val="Heading1"/>
        <w:rPr>
          <w:rFonts w:ascii="Arial" w:hAnsi="Arial" w:cs="Arial"/>
        </w:rPr>
      </w:pPr>
      <w:r w:rsidRPr="00B14B57">
        <w:rPr>
          <w:rFonts w:ascii="Arial" w:hAnsi="Arial" w:cs="Arial"/>
        </w:rPr>
        <w:lastRenderedPageBreak/>
        <w:t>General information about your firm</w:t>
      </w: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3591"/>
        <w:gridCol w:w="2016"/>
        <w:gridCol w:w="7"/>
        <w:gridCol w:w="1474"/>
        <w:gridCol w:w="1417"/>
        <w:gridCol w:w="1354"/>
      </w:tblGrid>
      <w:tr w:rsidR="00AF3644" w14:paraId="06AFB086" w14:textId="77777777" w:rsidTr="000F5157">
        <w:tc>
          <w:tcPr>
            <w:tcW w:w="5607" w:type="dxa"/>
            <w:gridSpan w:val="2"/>
          </w:tcPr>
          <w:p w14:paraId="531F0542" w14:textId="77777777" w:rsidR="007B5D52" w:rsidRPr="00A84E7E" w:rsidRDefault="00A84E7E" w:rsidP="00FC4F4F">
            <w:pPr>
              <w:pStyle w:val="Heading2"/>
            </w:pPr>
            <w:r w:rsidRPr="00A84E7E">
              <w:tab/>
              <w:t>1.1</w:t>
            </w:r>
            <w:r w:rsidRPr="00A84E7E">
              <w:tab/>
            </w:r>
            <w:r w:rsidR="00814789" w:rsidRPr="00A84E7E">
              <w:t>Name of your firm</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C13442" w14:paraId="37B0F7CA" w14:textId="77777777">
              <w:trPr>
                <w:trHeight w:hRule="exact" w:val="397"/>
              </w:trPr>
              <w:tc>
                <w:tcPr>
                  <w:tcW w:w="4120" w:type="dxa"/>
                  <w:vAlign w:val="center"/>
                </w:tcPr>
                <w:p w14:paraId="68198FDD" w14:textId="77777777" w:rsidR="00C13442" w:rsidRPr="0090698C" w:rsidRDefault="008D3AA2" w:rsidP="00C13442">
                  <w:pPr>
                    <w:rPr>
                      <w:rFonts w:cs="Arial"/>
                    </w:rPr>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B1EC671" w14:textId="77777777" w:rsidR="00AF3644" w:rsidRPr="00C55711" w:rsidRDefault="00AF3644" w:rsidP="00672E6F">
            <w:pPr>
              <w:spacing w:before="240" w:line="360" w:lineRule="auto"/>
              <w:rPr>
                <w:b/>
              </w:rPr>
            </w:pPr>
          </w:p>
        </w:tc>
      </w:tr>
      <w:tr w:rsidR="00AF3644" w14:paraId="415B7F09" w14:textId="77777777" w:rsidTr="000F5157">
        <w:tc>
          <w:tcPr>
            <w:tcW w:w="5607" w:type="dxa"/>
            <w:gridSpan w:val="2"/>
          </w:tcPr>
          <w:p w14:paraId="1D13C57F" w14:textId="77777777" w:rsidR="00AF3644" w:rsidRPr="007B5D52" w:rsidRDefault="00A84E7E" w:rsidP="00FC4F4F">
            <w:pPr>
              <w:pStyle w:val="Heading2"/>
            </w:pPr>
            <w:r>
              <w:tab/>
              <w:t>1.2</w:t>
            </w:r>
            <w:r>
              <w:tab/>
            </w:r>
            <w:r w:rsidR="00AF3644" w:rsidRPr="007B5D52">
              <w:t>Trading as / doing busine</w:t>
            </w:r>
            <w:r w:rsidR="00814789">
              <w:t>ss as (if different from above)</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14:paraId="14134CD2" w14:textId="77777777">
              <w:trPr>
                <w:trHeight w:hRule="exact" w:val="397"/>
              </w:trPr>
              <w:tc>
                <w:tcPr>
                  <w:tcW w:w="4120" w:type="dxa"/>
                  <w:vAlign w:val="center"/>
                </w:tcPr>
                <w:p w14:paraId="1A8C5130" w14:textId="77777777" w:rsidR="00AF3644" w:rsidRDefault="0090698C" w:rsidP="00672E6F">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376D879" w14:textId="77777777" w:rsidR="00AF3644" w:rsidRPr="00C55711" w:rsidRDefault="00AF3644" w:rsidP="00672E6F">
            <w:pPr>
              <w:spacing w:before="240" w:line="360" w:lineRule="auto"/>
              <w:rPr>
                <w:b/>
              </w:rPr>
            </w:pPr>
          </w:p>
        </w:tc>
      </w:tr>
      <w:tr w:rsidR="00AF3644" w14:paraId="62E996DE" w14:textId="77777777" w:rsidTr="000F5157">
        <w:tc>
          <w:tcPr>
            <w:tcW w:w="5607" w:type="dxa"/>
            <w:gridSpan w:val="2"/>
          </w:tcPr>
          <w:p w14:paraId="6E255761" w14:textId="77777777" w:rsidR="00AF3644" w:rsidRPr="007B5D52" w:rsidRDefault="00A84E7E" w:rsidP="00FC4F4F">
            <w:pPr>
              <w:pStyle w:val="Heading2"/>
            </w:pPr>
            <w:r>
              <w:tab/>
              <w:t>1.3</w:t>
            </w:r>
            <w:r>
              <w:tab/>
            </w:r>
            <w:r w:rsidR="00814789">
              <w:t>Company registration number</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14:paraId="7F48DD12" w14:textId="77777777">
              <w:trPr>
                <w:trHeight w:hRule="exact" w:val="397"/>
              </w:trPr>
              <w:tc>
                <w:tcPr>
                  <w:tcW w:w="4120" w:type="dxa"/>
                  <w:vAlign w:val="center"/>
                </w:tcPr>
                <w:p w14:paraId="29961FA6" w14:textId="77777777" w:rsidR="00AF3644" w:rsidRDefault="0090698C" w:rsidP="00672E6F">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2955FD77" w14:textId="77777777" w:rsidR="00AF3644" w:rsidRPr="00C55711" w:rsidRDefault="00AF3644" w:rsidP="00672E6F">
            <w:pPr>
              <w:spacing w:before="240" w:line="360" w:lineRule="auto"/>
              <w:rPr>
                <w:b/>
              </w:rPr>
            </w:pPr>
          </w:p>
        </w:tc>
      </w:tr>
      <w:tr w:rsidR="00AF3644" w14:paraId="6322C72A" w14:textId="77777777" w:rsidTr="000F5157">
        <w:tc>
          <w:tcPr>
            <w:tcW w:w="5607" w:type="dxa"/>
            <w:gridSpan w:val="2"/>
          </w:tcPr>
          <w:p w14:paraId="364DBE48" w14:textId="77777777" w:rsidR="00AF3644" w:rsidRPr="007B5D52" w:rsidRDefault="00A84E7E" w:rsidP="00FC4F4F">
            <w:pPr>
              <w:pStyle w:val="Heading2"/>
            </w:pPr>
            <w:r>
              <w:tab/>
              <w:t>1.4</w:t>
            </w:r>
            <w:r>
              <w:tab/>
            </w:r>
            <w:r w:rsidR="00814789">
              <w:t>Place/country of incorporation</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14:paraId="3D9C40B5" w14:textId="77777777">
              <w:trPr>
                <w:trHeight w:hRule="exact" w:val="397"/>
              </w:trPr>
              <w:tc>
                <w:tcPr>
                  <w:tcW w:w="4120" w:type="dxa"/>
                  <w:vAlign w:val="center"/>
                </w:tcPr>
                <w:p w14:paraId="5F899EC1" w14:textId="77777777" w:rsidR="00AF3644" w:rsidRDefault="0090698C" w:rsidP="00672E6F">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2E6B3D7E" w14:textId="77777777" w:rsidR="00AF3644" w:rsidRPr="00C55711" w:rsidRDefault="00AF3644" w:rsidP="00672E6F">
            <w:pPr>
              <w:spacing w:before="240" w:line="360" w:lineRule="auto"/>
              <w:rPr>
                <w:b/>
              </w:rPr>
            </w:pPr>
          </w:p>
        </w:tc>
      </w:tr>
      <w:tr w:rsidR="00AF3644" w14:paraId="5F46301F" w14:textId="77777777" w:rsidTr="000F5157">
        <w:tc>
          <w:tcPr>
            <w:tcW w:w="5607" w:type="dxa"/>
            <w:gridSpan w:val="2"/>
          </w:tcPr>
          <w:p w14:paraId="483F7F88" w14:textId="77777777" w:rsidR="00AF3644" w:rsidRPr="007B5D52" w:rsidRDefault="00A84E7E" w:rsidP="00FC4F4F">
            <w:pPr>
              <w:pStyle w:val="Heading2"/>
            </w:pPr>
            <w:r>
              <w:tab/>
              <w:t>1.5</w:t>
            </w:r>
            <w:r>
              <w:tab/>
            </w:r>
            <w:r w:rsidR="00AF3644" w:rsidRPr="007B5D52">
              <w:t>Date of in</w:t>
            </w:r>
            <w:r w:rsidR="00814789">
              <w:t>corporation (format DD/MM/YYYY)</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14:paraId="41B63AFB" w14:textId="77777777">
              <w:trPr>
                <w:trHeight w:hRule="exact" w:val="397"/>
              </w:trPr>
              <w:tc>
                <w:tcPr>
                  <w:tcW w:w="4120" w:type="dxa"/>
                  <w:vAlign w:val="center"/>
                </w:tcPr>
                <w:sdt>
                  <w:sdtPr>
                    <w:rPr>
                      <w:rFonts w:cs="Arial"/>
                    </w:rPr>
                    <w:id w:val="434332091"/>
                    <w:lock w:val="contentLocked"/>
                    <w:placeholder>
                      <w:docPart w:val="DefaultPlaceholder_1082065158"/>
                    </w:placeholder>
                    <w:group/>
                  </w:sdtPr>
                  <w:sdtContent>
                    <w:p w14:paraId="470C661D" w14:textId="77777777" w:rsidR="00AF3644" w:rsidRPr="0090698C" w:rsidRDefault="004B4F4D" w:rsidP="007C13E9">
                      <w:pPr>
                        <w:rPr>
                          <w:rFonts w:cs="Arial"/>
                        </w:rPr>
                      </w:pPr>
                      <w:r>
                        <w:rPr>
                          <w:rFonts w:cs="Arial"/>
                        </w:rPr>
                        <w:fldChar w:fldCharType="begin">
                          <w:ffData>
                            <w:name w:val=""/>
                            <w:enabled/>
                            <w:calcOnExit w:val="0"/>
                            <w:textInput>
                              <w:type w:val="date"/>
                              <w:format w:val="dd/MM/yyy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sdtContent>
                </w:sdt>
              </w:tc>
            </w:tr>
          </w:tbl>
          <w:p w14:paraId="07017DDD" w14:textId="77777777" w:rsidR="00AF3644" w:rsidRPr="00C55711" w:rsidRDefault="00AF3644" w:rsidP="00FC4F4F">
            <w:pPr>
              <w:pStyle w:val="Heading2"/>
            </w:pPr>
          </w:p>
        </w:tc>
      </w:tr>
      <w:tr w:rsidR="00AF3644" w:rsidRPr="00C55711" w14:paraId="78C8EA81" w14:textId="77777777" w:rsidTr="000F5157">
        <w:tc>
          <w:tcPr>
            <w:tcW w:w="9859" w:type="dxa"/>
            <w:gridSpan w:val="6"/>
          </w:tcPr>
          <w:p w14:paraId="22B0EEE1" w14:textId="77777777" w:rsidR="00AF3644" w:rsidRPr="007B5D52" w:rsidRDefault="00A84E7E" w:rsidP="009708DC">
            <w:pPr>
              <w:pStyle w:val="Heading2"/>
            </w:pPr>
            <w:r>
              <w:tab/>
              <w:t>1.6</w:t>
            </w:r>
            <w:r>
              <w:tab/>
            </w:r>
            <w:r w:rsidR="00AF3644" w:rsidRPr="007B5D52">
              <w:t>The firm is (plea</w:t>
            </w:r>
            <w:r w:rsidR="00814789">
              <w:t xml:space="preserve">se </w:t>
            </w:r>
            <w:r w:rsidR="009708DC">
              <w:t xml:space="preserve">select </w:t>
            </w:r>
            <w:r w:rsidR="00814789">
              <w:t>one box only)</w:t>
            </w:r>
          </w:p>
        </w:tc>
      </w:tr>
      <w:tr w:rsidR="00B16DF7" w14:paraId="0BDF2C2A" w14:textId="77777777" w:rsidTr="000F5157">
        <w:tc>
          <w:tcPr>
            <w:tcW w:w="9859" w:type="dxa"/>
            <w:gridSpan w:val="6"/>
            <w:vAlign w:val="top"/>
          </w:tcPr>
          <w:p w14:paraId="4ED93C9E" w14:textId="728BE599" w:rsidR="00B16DF7" w:rsidRPr="0090698C" w:rsidRDefault="00B16DF7" w:rsidP="009708DC">
            <w:pPr>
              <w:pStyle w:val="Heading2nonumber"/>
              <w:spacing w:line="480" w:lineRule="auto"/>
              <w:rPr>
                <w:rFonts w:cs="Arial"/>
                <w:b w:val="0"/>
              </w:rPr>
            </w:pPr>
            <w:r w:rsidRPr="0090698C">
              <w:rPr>
                <w:rFonts w:cs="Arial"/>
                <w:b w:val="0"/>
              </w:rPr>
              <w:t>Sole proprietor</w:t>
            </w:r>
            <w:r w:rsidRPr="0090698C">
              <w:rPr>
                <w:rFonts w:cs="Arial"/>
                <w:b w:val="0"/>
              </w:rPr>
              <w:tab/>
            </w:r>
            <w:sdt>
              <w:sdtPr>
                <w:id w:val="-2002104970"/>
                <w14:checkbox>
                  <w14:checked w14:val="0"/>
                  <w14:checkedState w14:val="2612" w14:font="MS Gothic"/>
                  <w14:uncheckedState w14:val="2610" w14:font="MS Gothic"/>
                </w14:checkbox>
              </w:sdtPr>
              <w:sdtContent>
                <w:r w:rsidR="00B8311D">
                  <w:rPr>
                    <w:rFonts w:ascii="MS Gothic" w:eastAsia="MS Gothic" w:hAnsi="MS Gothic" w:hint="eastAsia"/>
                  </w:rPr>
                  <w:t>☐</w:t>
                </w:r>
              </w:sdtContent>
            </w:sdt>
          </w:p>
          <w:p w14:paraId="7EF746A5" w14:textId="77777777" w:rsidR="00F31588" w:rsidRDefault="00F31588" w:rsidP="00F31588">
            <w:pPr>
              <w:pStyle w:val="Heading2nonumber"/>
              <w:spacing w:line="480" w:lineRule="auto"/>
              <w:rPr>
                <w:rFonts w:cs="Arial"/>
                <w:b w:val="0"/>
              </w:rPr>
            </w:pPr>
            <w:r w:rsidRPr="0090698C">
              <w:rPr>
                <w:rFonts w:cs="Arial"/>
                <w:b w:val="0"/>
              </w:rPr>
              <w:t>Partnership</w:t>
            </w:r>
            <w:r w:rsidRPr="0090698C">
              <w:rPr>
                <w:rFonts w:cs="Arial"/>
                <w:b w:val="0"/>
              </w:rPr>
              <w:tab/>
            </w:r>
            <w:sdt>
              <w:sdtPr>
                <w:id w:val="65456242"/>
                <w14:checkbox>
                  <w14:checked w14:val="0"/>
                  <w14:checkedState w14:val="2612" w14:font="MS Gothic"/>
                  <w14:uncheckedState w14:val="2610" w14:font="MS Gothic"/>
                </w14:checkbox>
              </w:sdtPr>
              <w:sdtContent>
                <w:r>
                  <w:rPr>
                    <w:rFonts w:ascii="MS Gothic" w:eastAsia="MS Gothic" w:hAnsi="MS Gothic" w:hint="eastAsia"/>
                  </w:rPr>
                  <w:t>☐</w:t>
                </w:r>
              </w:sdtContent>
            </w:sdt>
          </w:p>
          <w:p w14:paraId="6F5E328E" w14:textId="77777777" w:rsidR="007C13E9" w:rsidRDefault="00F31588" w:rsidP="00F31588">
            <w:pPr>
              <w:pStyle w:val="Heading2nonumber"/>
              <w:spacing w:line="480" w:lineRule="auto"/>
              <w:rPr>
                <w:rFonts w:cs="Arial"/>
                <w:b w:val="0"/>
              </w:rPr>
            </w:pPr>
            <w:r>
              <w:rPr>
                <w:rFonts w:cs="Arial"/>
                <w:b w:val="0"/>
              </w:rPr>
              <w:t>Limited Liability</w:t>
            </w:r>
            <w:r w:rsidRPr="0090698C">
              <w:rPr>
                <w:rFonts w:cs="Arial"/>
                <w:b w:val="0"/>
              </w:rPr>
              <w:t xml:space="preserve"> </w:t>
            </w:r>
            <w:r w:rsidR="00AF3644" w:rsidRPr="0090698C">
              <w:rPr>
                <w:rFonts w:cs="Arial"/>
                <w:b w:val="0"/>
              </w:rPr>
              <w:t>Partnership</w:t>
            </w:r>
            <w:r w:rsidR="00B16DF7" w:rsidRPr="0090698C">
              <w:rPr>
                <w:rFonts w:cs="Arial"/>
                <w:b w:val="0"/>
              </w:rPr>
              <w:tab/>
            </w:r>
            <w:sdt>
              <w:sdtPr>
                <w:id w:val="-435285771"/>
                <w14:checkbox>
                  <w14:checked w14:val="0"/>
                  <w14:checkedState w14:val="2612" w14:font="MS Gothic"/>
                  <w14:uncheckedState w14:val="2610" w14:font="MS Gothic"/>
                </w14:checkbox>
              </w:sdtPr>
              <w:sdtContent>
                <w:r w:rsidR="005017EA">
                  <w:rPr>
                    <w:rFonts w:ascii="MS Gothic" w:eastAsia="MS Gothic" w:hAnsi="MS Gothic" w:hint="eastAsia"/>
                  </w:rPr>
                  <w:t>☐</w:t>
                </w:r>
              </w:sdtContent>
            </w:sdt>
          </w:p>
          <w:p w14:paraId="0BC6734A" w14:textId="77777777" w:rsidR="007C13E9" w:rsidRDefault="00AF3644" w:rsidP="007C13E9">
            <w:pPr>
              <w:pStyle w:val="Heading2nonumber"/>
              <w:spacing w:line="480" w:lineRule="auto"/>
              <w:rPr>
                <w:rFonts w:cs="Arial"/>
                <w:b w:val="0"/>
              </w:rPr>
            </w:pPr>
            <w:r w:rsidRPr="0090698C">
              <w:rPr>
                <w:rFonts w:cs="Arial"/>
                <w:b w:val="0"/>
              </w:rPr>
              <w:t>Private company</w:t>
            </w:r>
            <w:r w:rsidR="00B16DF7" w:rsidRPr="0090698C">
              <w:rPr>
                <w:rFonts w:cs="Arial"/>
                <w:b w:val="0"/>
              </w:rPr>
              <w:tab/>
            </w:r>
            <w:sdt>
              <w:sdtPr>
                <w:id w:val="806831508"/>
                <w14:checkbox>
                  <w14:checked w14:val="0"/>
                  <w14:checkedState w14:val="2612" w14:font="MS Gothic"/>
                  <w14:uncheckedState w14:val="2610" w14:font="MS Gothic"/>
                </w14:checkbox>
              </w:sdtPr>
              <w:sdtContent>
                <w:r w:rsidR="005017EA">
                  <w:rPr>
                    <w:rFonts w:ascii="MS Gothic" w:eastAsia="MS Gothic" w:hAnsi="MS Gothic" w:hint="eastAsia"/>
                  </w:rPr>
                  <w:t>☐</w:t>
                </w:r>
              </w:sdtContent>
            </w:sdt>
          </w:p>
          <w:p w14:paraId="5741A18B" w14:textId="77777777" w:rsidR="00B16DF7" w:rsidRPr="0090698C" w:rsidRDefault="00AF3644" w:rsidP="005017EA">
            <w:pPr>
              <w:pStyle w:val="Heading2nonumber"/>
              <w:spacing w:line="480" w:lineRule="auto"/>
              <w:rPr>
                <w:rFonts w:cs="Arial"/>
              </w:rPr>
            </w:pPr>
            <w:r w:rsidRPr="0090698C">
              <w:rPr>
                <w:rFonts w:cs="Arial"/>
                <w:b w:val="0"/>
              </w:rPr>
              <w:t>Public company</w:t>
            </w:r>
            <w:r w:rsidR="00B16DF7" w:rsidRPr="0090698C">
              <w:rPr>
                <w:rFonts w:cs="Arial"/>
                <w:b w:val="0"/>
              </w:rPr>
              <w:tab/>
            </w:r>
            <w:sdt>
              <w:sdtPr>
                <w:id w:val="1307502070"/>
                <w14:checkbox>
                  <w14:checked w14:val="0"/>
                  <w14:checkedState w14:val="2612" w14:font="MS Gothic"/>
                  <w14:uncheckedState w14:val="2610" w14:font="MS Gothic"/>
                </w14:checkbox>
              </w:sdtPr>
              <w:sdtContent>
                <w:r w:rsidR="005017EA">
                  <w:rPr>
                    <w:rFonts w:ascii="MS Gothic" w:eastAsia="MS Gothic" w:hAnsi="MS Gothic" w:hint="eastAsia"/>
                  </w:rPr>
                  <w:t>☐</w:t>
                </w:r>
              </w:sdtContent>
            </w:sdt>
          </w:p>
        </w:tc>
      </w:tr>
      <w:tr w:rsidR="00AF3644" w14:paraId="25A31B98" w14:textId="77777777" w:rsidTr="000F5157">
        <w:trPr>
          <w:trHeight w:val="389"/>
        </w:trPr>
        <w:tc>
          <w:tcPr>
            <w:tcW w:w="5607" w:type="dxa"/>
            <w:gridSpan w:val="2"/>
          </w:tcPr>
          <w:p w14:paraId="0BADF27F" w14:textId="77777777" w:rsidR="00AF3644" w:rsidRPr="00FC4F4F" w:rsidRDefault="00AF3644" w:rsidP="00FC4F4F">
            <w:pPr>
              <w:pStyle w:val="Heading2nonumber"/>
              <w:rPr>
                <w:b w:val="0"/>
              </w:rPr>
            </w:pPr>
            <w:r w:rsidRPr="00FC4F4F">
              <w:rPr>
                <w:b w:val="0"/>
              </w:rPr>
              <w:t>Other</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rsidRPr="0090698C" w14:paraId="4F8DB682" w14:textId="77777777">
              <w:trPr>
                <w:trHeight w:hRule="exact" w:val="397"/>
              </w:trPr>
              <w:tc>
                <w:tcPr>
                  <w:tcW w:w="4120" w:type="dxa"/>
                  <w:vAlign w:val="center"/>
                </w:tcPr>
                <w:p w14:paraId="2B3C9E32" w14:textId="77777777" w:rsidR="009B1087" w:rsidRPr="0090698C" w:rsidRDefault="0090698C" w:rsidP="00672E6F">
                  <w:pPr>
                    <w:rPr>
                      <w:rFonts w:cs="Arial"/>
                    </w:rPr>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A9F8AF9" w14:textId="77777777" w:rsidR="00AF3644" w:rsidRPr="0090698C" w:rsidRDefault="00AF3644" w:rsidP="00672E6F">
            <w:pPr>
              <w:spacing w:before="240" w:line="360" w:lineRule="auto"/>
              <w:rPr>
                <w:rFonts w:cs="Arial"/>
              </w:rPr>
            </w:pPr>
          </w:p>
        </w:tc>
      </w:tr>
      <w:tr w:rsidR="00AF3644" w14:paraId="5C4AB39D" w14:textId="77777777" w:rsidTr="000F5157">
        <w:tc>
          <w:tcPr>
            <w:tcW w:w="9859" w:type="dxa"/>
            <w:gridSpan w:val="6"/>
          </w:tcPr>
          <w:p w14:paraId="7D666557" w14:textId="77777777" w:rsidR="00AF3644" w:rsidRPr="00B16DF7" w:rsidRDefault="00FC4F4F" w:rsidP="00FC4F4F">
            <w:pPr>
              <w:pStyle w:val="Heading2"/>
            </w:pPr>
            <w:r>
              <w:tab/>
              <w:t>1.7</w:t>
            </w:r>
            <w:r>
              <w:tab/>
            </w:r>
            <w:r w:rsidR="00814789">
              <w:t>Relevant addresses</w:t>
            </w:r>
            <w:r>
              <w:br/>
            </w:r>
            <w:r w:rsidR="00AF3644" w:rsidRPr="003E2FF0">
              <w:rPr>
                <w:b w:val="0"/>
              </w:rPr>
              <w:t xml:space="preserve">List all of your firm’s addresses for the past six years. It is important that you include your </w:t>
            </w:r>
            <w:r w:rsidR="00AF3644" w:rsidRPr="00AC31D7">
              <w:t>full postcode</w:t>
            </w:r>
          </w:p>
        </w:tc>
      </w:tr>
      <w:tr w:rsidR="00814789" w14:paraId="097836C6" w14:textId="77777777" w:rsidTr="000F5157">
        <w:tc>
          <w:tcPr>
            <w:tcW w:w="9859" w:type="dxa"/>
            <w:gridSpan w:val="6"/>
          </w:tcPr>
          <w:p w14:paraId="38D9755D" w14:textId="77777777" w:rsidR="00814789" w:rsidRPr="0062161D" w:rsidRDefault="00F4764C" w:rsidP="00FC4F4F">
            <w:pPr>
              <w:pStyle w:val="Heading2nonumber"/>
            </w:pPr>
            <w:r>
              <w:br/>
            </w:r>
            <w:r w:rsidR="00814789" w:rsidRPr="0062161D">
              <w:t>Registered office</w:t>
            </w:r>
          </w:p>
        </w:tc>
      </w:tr>
      <w:tr w:rsidR="00814789" w14:paraId="5F6B48EC" w14:textId="77777777" w:rsidTr="000F5157">
        <w:tc>
          <w:tcPr>
            <w:tcW w:w="3591" w:type="dxa"/>
          </w:tcPr>
          <w:p w14:paraId="63D9F011" w14:textId="77777777" w:rsidR="00814789" w:rsidRPr="003E2FF0" w:rsidRDefault="00814789" w:rsidP="00FC4F4F">
            <w:pPr>
              <w:pStyle w:val="Heading2nonumber"/>
              <w:rPr>
                <w:b w:val="0"/>
              </w:rPr>
            </w:pPr>
            <w:r w:rsidRPr="003E2FF0">
              <w:rPr>
                <w:b w:val="0"/>
              </w:rPr>
              <w:t>Address</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6E3998" w14:paraId="17B4AAFF" w14:textId="77777777">
              <w:trPr>
                <w:trHeight w:hRule="exact" w:val="397"/>
              </w:trPr>
              <w:tc>
                <w:tcPr>
                  <w:tcW w:w="6096" w:type="dxa"/>
                  <w:vAlign w:val="center"/>
                </w:tcPr>
                <w:p w14:paraId="3ADBA779" w14:textId="77777777" w:rsidR="00814789" w:rsidRPr="006E3998"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910AA8B" w14:textId="77777777" w:rsidR="00814789" w:rsidRPr="006E3998" w:rsidRDefault="00814789" w:rsidP="00FC4F4F">
            <w:pPr>
              <w:pStyle w:val="Heading2nonumber"/>
            </w:pPr>
          </w:p>
        </w:tc>
      </w:tr>
      <w:tr w:rsidR="001F54E1" w14:paraId="08AE63A7" w14:textId="77777777" w:rsidTr="000F5157">
        <w:tc>
          <w:tcPr>
            <w:tcW w:w="3591" w:type="dxa"/>
          </w:tcPr>
          <w:p w14:paraId="31D968F1" w14:textId="77777777" w:rsidR="001F54E1" w:rsidRPr="003E2FF0" w:rsidRDefault="001F54E1" w:rsidP="00FC4F4F">
            <w:pPr>
              <w:pStyle w:val="Heading2nonumber"/>
              <w:rPr>
                <w:b w:val="0"/>
              </w:rPr>
            </w:pP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1F54E1" w:rsidRPr="006E3998" w14:paraId="7B1ED29F" w14:textId="77777777">
              <w:trPr>
                <w:trHeight w:hRule="exact" w:val="397"/>
              </w:trPr>
              <w:tc>
                <w:tcPr>
                  <w:tcW w:w="6096" w:type="dxa"/>
                  <w:vAlign w:val="center"/>
                </w:tcPr>
                <w:p w14:paraId="7C9BABE8" w14:textId="77777777" w:rsidR="001F54E1" w:rsidRPr="006E3998" w:rsidRDefault="0090698C" w:rsidP="001F54E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8831AF7" w14:textId="77777777" w:rsidR="001F54E1" w:rsidRPr="006E3998" w:rsidRDefault="001F54E1" w:rsidP="00814789"/>
        </w:tc>
      </w:tr>
      <w:tr w:rsidR="00814789" w14:paraId="5B74ED98" w14:textId="77777777" w:rsidTr="000F5157">
        <w:tc>
          <w:tcPr>
            <w:tcW w:w="3591" w:type="dxa"/>
          </w:tcPr>
          <w:p w14:paraId="2531C30E" w14:textId="77777777" w:rsidR="00814789" w:rsidRPr="003E2FF0" w:rsidRDefault="00814789" w:rsidP="00D871E5">
            <w:pPr>
              <w:pStyle w:val="Heading2nonumber"/>
              <w:rPr>
                <w:b w:val="0"/>
              </w:rPr>
            </w:pPr>
            <w:r w:rsidRPr="003E2FF0">
              <w:rPr>
                <w:b w:val="0"/>
              </w:rPr>
              <w:t>Postcode/</w:t>
            </w:r>
            <w:r w:rsidR="00D871E5">
              <w:rPr>
                <w:b w:val="0"/>
              </w:rPr>
              <w:t>Z</w:t>
            </w:r>
            <w:r w:rsidRPr="003E2FF0">
              <w:rPr>
                <w:b w:val="0"/>
              </w:rPr>
              <w:t>ipcode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6E3998" w14:paraId="10F8CFCC" w14:textId="77777777">
              <w:trPr>
                <w:trHeight w:hRule="exact" w:val="397"/>
              </w:trPr>
              <w:tc>
                <w:tcPr>
                  <w:tcW w:w="6096" w:type="dxa"/>
                  <w:vAlign w:val="center"/>
                </w:tcPr>
                <w:p w14:paraId="0114AB35" w14:textId="77777777" w:rsidR="00814789" w:rsidRPr="006E3998"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44879C9" w14:textId="77777777" w:rsidR="00814789" w:rsidRPr="006E3998" w:rsidRDefault="00814789" w:rsidP="00FC4F4F">
            <w:pPr>
              <w:pStyle w:val="Heading2nonumber"/>
            </w:pPr>
          </w:p>
        </w:tc>
      </w:tr>
      <w:tr w:rsidR="00814789" w14:paraId="3311F79B" w14:textId="77777777" w:rsidTr="000F5157">
        <w:tc>
          <w:tcPr>
            <w:tcW w:w="3591" w:type="dxa"/>
          </w:tcPr>
          <w:p w14:paraId="2FCBD30C" w14:textId="77777777" w:rsidR="00814789" w:rsidRPr="003E2FF0" w:rsidRDefault="00814789" w:rsidP="00FC4F4F">
            <w:pPr>
              <w:pStyle w:val="Heading2nonumber"/>
              <w:rPr>
                <w:b w:val="0"/>
              </w:rPr>
            </w:pPr>
            <w:r w:rsidRPr="003E2FF0">
              <w:rPr>
                <w:b w:val="0"/>
              </w:rPr>
              <w:t>Country</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6E3998" w14:paraId="0A141820" w14:textId="77777777">
              <w:trPr>
                <w:trHeight w:hRule="exact" w:val="397"/>
              </w:trPr>
              <w:tc>
                <w:tcPr>
                  <w:tcW w:w="6096" w:type="dxa"/>
                  <w:vAlign w:val="center"/>
                </w:tcPr>
                <w:p w14:paraId="396C4807" w14:textId="77777777" w:rsidR="00814789" w:rsidRPr="006E3998"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FEE4676" w14:textId="77777777" w:rsidR="00814789" w:rsidRPr="006E3998" w:rsidRDefault="00814789" w:rsidP="00FC4F4F">
            <w:pPr>
              <w:pStyle w:val="Heading2nonumber"/>
            </w:pPr>
          </w:p>
        </w:tc>
      </w:tr>
      <w:tr w:rsidR="00814789" w14:paraId="776AD8AC" w14:textId="77777777" w:rsidTr="000F5157">
        <w:tc>
          <w:tcPr>
            <w:tcW w:w="9859" w:type="dxa"/>
            <w:gridSpan w:val="6"/>
          </w:tcPr>
          <w:p w14:paraId="5354CDDF" w14:textId="77777777" w:rsidR="00814789" w:rsidRPr="0062161D" w:rsidRDefault="00F4764C" w:rsidP="00FC4F4F">
            <w:pPr>
              <w:pStyle w:val="Heading2nonumber"/>
            </w:pPr>
            <w:r>
              <w:br/>
            </w:r>
            <w:r w:rsidR="00814789" w:rsidRPr="0062161D">
              <w:t>Principal office or postal address (if different)</w:t>
            </w:r>
          </w:p>
        </w:tc>
      </w:tr>
      <w:tr w:rsidR="00814789" w14:paraId="71C76054" w14:textId="77777777" w:rsidTr="000F5157">
        <w:tc>
          <w:tcPr>
            <w:tcW w:w="3591" w:type="dxa"/>
          </w:tcPr>
          <w:p w14:paraId="59073791" w14:textId="77777777" w:rsidR="00814789" w:rsidRPr="003E2FF0" w:rsidRDefault="00814789" w:rsidP="00FC4F4F">
            <w:pPr>
              <w:pStyle w:val="Heading2nonumber"/>
              <w:rPr>
                <w:b w:val="0"/>
              </w:rPr>
            </w:pPr>
            <w:r w:rsidRPr="003E2FF0">
              <w:rPr>
                <w:b w:val="0"/>
              </w:rPr>
              <w:t>Address</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F4764C" w14:paraId="5EFB6972" w14:textId="77777777">
              <w:trPr>
                <w:trHeight w:hRule="exact" w:val="397"/>
              </w:trPr>
              <w:tc>
                <w:tcPr>
                  <w:tcW w:w="6096" w:type="dxa"/>
                  <w:vAlign w:val="center"/>
                </w:tcPr>
                <w:p w14:paraId="04EBA3E6" w14:textId="77777777" w:rsidR="00814789" w:rsidRPr="00F4764C"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E0931C6" w14:textId="77777777" w:rsidR="00814789" w:rsidRPr="00F4764C" w:rsidRDefault="00814789" w:rsidP="00FC4F4F">
            <w:pPr>
              <w:pStyle w:val="Heading2nonumber"/>
            </w:pPr>
          </w:p>
        </w:tc>
      </w:tr>
      <w:tr w:rsidR="001F54E1" w14:paraId="0E2BDFA8" w14:textId="77777777" w:rsidTr="000F5157">
        <w:tc>
          <w:tcPr>
            <w:tcW w:w="3591" w:type="dxa"/>
          </w:tcPr>
          <w:p w14:paraId="08C769D5" w14:textId="77777777" w:rsidR="001F54E1" w:rsidRPr="003E2FF0" w:rsidRDefault="001F54E1" w:rsidP="00FC4F4F">
            <w:pPr>
              <w:pStyle w:val="Heading2nonumber"/>
              <w:rPr>
                <w:b w:val="0"/>
              </w:rPr>
            </w:pP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366AA3" w:rsidRPr="00F4764C" w14:paraId="11125606" w14:textId="77777777">
              <w:trPr>
                <w:trHeight w:hRule="exact" w:val="397"/>
              </w:trPr>
              <w:tc>
                <w:tcPr>
                  <w:tcW w:w="6096" w:type="dxa"/>
                  <w:vAlign w:val="center"/>
                </w:tcPr>
                <w:p w14:paraId="6533D8D5" w14:textId="77777777" w:rsidR="00366AA3" w:rsidRPr="00F4764C" w:rsidRDefault="0090698C" w:rsidP="00366AA3">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73F9383" w14:textId="77777777" w:rsidR="001F54E1" w:rsidRDefault="001F54E1" w:rsidP="00814789"/>
          <w:p w14:paraId="1233A5F2" w14:textId="77777777" w:rsidR="00972F28" w:rsidRPr="00972F28" w:rsidRDefault="00972F28" w:rsidP="00972F28"/>
          <w:p w14:paraId="077AD436" w14:textId="2D0ACBA8" w:rsidR="00972F28" w:rsidRPr="00972F28" w:rsidRDefault="00972F28" w:rsidP="00972F28"/>
        </w:tc>
      </w:tr>
      <w:tr w:rsidR="00814789" w14:paraId="029AF06C" w14:textId="77777777" w:rsidTr="000F5157">
        <w:tc>
          <w:tcPr>
            <w:tcW w:w="3591" w:type="dxa"/>
          </w:tcPr>
          <w:p w14:paraId="442FE0CF" w14:textId="77777777" w:rsidR="00814789" w:rsidRPr="003E2FF0" w:rsidRDefault="00814789" w:rsidP="00FC4F4F">
            <w:pPr>
              <w:pStyle w:val="Heading2nonumber"/>
              <w:rPr>
                <w:b w:val="0"/>
              </w:rPr>
            </w:pPr>
            <w:r w:rsidRPr="003E2FF0">
              <w:rPr>
                <w:b w:val="0"/>
              </w:rPr>
              <w:lastRenderedPageBreak/>
              <w:t>Postcode / Zipcode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F4764C" w14:paraId="007C43E2" w14:textId="77777777">
              <w:trPr>
                <w:trHeight w:hRule="exact" w:val="397"/>
              </w:trPr>
              <w:tc>
                <w:tcPr>
                  <w:tcW w:w="6096" w:type="dxa"/>
                  <w:vAlign w:val="center"/>
                </w:tcPr>
                <w:p w14:paraId="7BD0488D" w14:textId="77777777" w:rsidR="00814789" w:rsidRPr="00F4764C"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A44F5EA" w14:textId="77777777" w:rsidR="00814789" w:rsidRPr="00F4764C" w:rsidRDefault="00814789" w:rsidP="00FC4F4F">
            <w:pPr>
              <w:pStyle w:val="Heading2nonumber"/>
            </w:pPr>
          </w:p>
        </w:tc>
      </w:tr>
      <w:tr w:rsidR="00814789" w14:paraId="599F6CE5" w14:textId="77777777" w:rsidTr="000F5157">
        <w:tc>
          <w:tcPr>
            <w:tcW w:w="3591" w:type="dxa"/>
          </w:tcPr>
          <w:p w14:paraId="0D061915" w14:textId="77777777" w:rsidR="00814789" w:rsidRPr="003E2FF0" w:rsidRDefault="00814789" w:rsidP="00FC4F4F">
            <w:pPr>
              <w:pStyle w:val="Heading2nonumber"/>
              <w:rPr>
                <w:b w:val="0"/>
              </w:rPr>
            </w:pPr>
            <w:r w:rsidRPr="003E2FF0">
              <w:rPr>
                <w:b w:val="0"/>
              </w:rPr>
              <w:t>Country</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F4764C" w14:paraId="2C94DB79" w14:textId="77777777">
              <w:trPr>
                <w:trHeight w:hRule="exact" w:val="397"/>
              </w:trPr>
              <w:tc>
                <w:tcPr>
                  <w:tcW w:w="6096" w:type="dxa"/>
                  <w:vAlign w:val="center"/>
                </w:tcPr>
                <w:p w14:paraId="3DFCF6CD" w14:textId="77777777" w:rsidR="00814789" w:rsidRPr="00F4764C"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5B486AC" w14:textId="77777777" w:rsidR="00814789" w:rsidRPr="00F4764C" w:rsidRDefault="00814789" w:rsidP="00FC4F4F">
            <w:pPr>
              <w:pStyle w:val="Heading2nonumber"/>
            </w:pPr>
          </w:p>
        </w:tc>
      </w:tr>
      <w:tr w:rsidR="00B35199" w14:paraId="1FE2166F" w14:textId="77777777" w:rsidTr="000F5157">
        <w:tc>
          <w:tcPr>
            <w:tcW w:w="9859" w:type="dxa"/>
            <w:gridSpan w:val="6"/>
          </w:tcPr>
          <w:p w14:paraId="5421630F" w14:textId="77777777" w:rsidR="00B35199" w:rsidRPr="00B35199" w:rsidRDefault="00244F8A" w:rsidP="00FC4F4F">
            <w:pPr>
              <w:pStyle w:val="Heading2"/>
            </w:pPr>
            <w:r>
              <w:tab/>
              <w:t>1.8</w:t>
            </w:r>
            <w:r>
              <w:tab/>
            </w:r>
            <w:r w:rsidR="00B35199" w:rsidRPr="00B35199">
              <w:t>Your firm’s contact details</w:t>
            </w:r>
          </w:p>
        </w:tc>
      </w:tr>
      <w:tr w:rsidR="00B35199" w14:paraId="72A8CFD6" w14:textId="77777777" w:rsidTr="000F5157">
        <w:tc>
          <w:tcPr>
            <w:tcW w:w="3591" w:type="dxa"/>
          </w:tcPr>
          <w:p w14:paraId="3F836DF3" w14:textId="77777777" w:rsidR="00B35199" w:rsidRPr="003E2FF0" w:rsidRDefault="00B35199" w:rsidP="00FC4F4F">
            <w:pPr>
              <w:pStyle w:val="Heading2nonumber"/>
              <w:rPr>
                <w:b w:val="0"/>
              </w:rPr>
            </w:pPr>
            <w:r w:rsidRPr="003E2FF0">
              <w:rPr>
                <w:b w:val="0"/>
              </w:rPr>
              <w:t>Telephone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05C10DAD" w14:textId="77777777">
              <w:trPr>
                <w:trHeight w:hRule="exact" w:val="397"/>
              </w:trPr>
              <w:tc>
                <w:tcPr>
                  <w:tcW w:w="6096" w:type="dxa"/>
                  <w:vAlign w:val="center"/>
                </w:tcPr>
                <w:p w14:paraId="301DE403"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5A365D5E" w14:textId="77777777" w:rsidR="00B35199" w:rsidRPr="00F4764C" w:rsidRDefault="00B35199" w:rsidP="00814789"/>
        </w:tc>
      </w:tr>
      <w:tr w:rsidR="00B35199" w14:paraId="298109E5" w14:textId="77777777" w:rsidTr="000F5157">
        <w:tc>
          <w:tcPr>
            <w:tcW w:w="3591" w:type="dxa"/>
          </w:tcPr>
          <w:p w14:paraId="513A4C23" w14:textId="77777777" w:rsidR="00B35199" w:rsidRPr="003E2FF0" w:rsidRDefault="00B35199" w:rsidP="00FC4F4F">
            <w:pPr>
              <w:pStyle w:val="Heading2nonumber"/>
              <w:rPr>
                <w:b w:val="0"/>
              </w:rPr>
            </w:pPr>
            <w:r w:rsidRPr="003E2FF0">
              <w:rPr>
                <w:b w:val="0"/>
              </w:rPr>
              <w:t>Fax</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2673EE42" w14:textId="77777777">
              <w:trPr>
                <w:trHeight w:hRule="exact" w:val="397"/>
              </w:trPr>
              <w:tc>
                <w:tcPr>
                  <w:tcW w:w="6096" w:type="dxa"/>
                  <w:vAlign w:val="center"/>
                </w:tcPr>
                <w:p w14:paraId="4487BD3F"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88821AF" w14:textId="77777777" w:rsidR="00B35199" w:rsidRPr="00F4764C" w:rsidRDefault="00B35199" w:rsidP="00814789"/>
        </w:tc>
      </w:tr>
      <w:tr w:rsidR="00B35199" w14:paraId="09314248" w14:textId="77777777" w:rsidTr="000F5157">
        <w:tc>
          <w:tcPr>
            <w:tcW w:w="3591" w:type="dxa"/>
          </w:tcPr>
          <w:p w14:paraId="56656F6E" w14:textId="77777777" w:rsidR="00B35199" w:rsidRPr="003E2FF0" w:rsidRDefault="00B35199" w:rsidP="00FC4F4F">
            <w:pPr>
              <w:pStyle w:val="Heading2nonumber"/>
              <w:rPr>
                <w:b w:val="0"/>
              </w:rPr>
            </w:pPr>
            <w:r w:rsidRPr="003E2FF0">
              <w:rPr>
                <w:b w:val="0"/>
              </w:rPr>
              <w:t>Email</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5AF41C07" w14:textId="77777777">
              <w:trPr>
                <w:trHeight w:hRule="exact" w:val="397"/>
              </w:trPr>
              <w:tc>
                <w:tcPr>
                  <w:tcW w:w="6096" w:type="dxa"/>
                  <w:vAlign w:val="center"/>
                </w:tcPr>
                <w:p w14:paraId="0C70B59E"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1E42A22" w14:textId="77777777" w:rsidR="00B35199" w:rsidRPr="00F4764C" w:rsidRDefault="00B35199" w:rsidP="00814789"/>
        </w:tc>
      </w:tr>
      <w:tr w:rsidR="00B35199" w14:paraId="17A464C8" w14:textId="77777777" w:rsidTr="000F5157">
        <w:tc>
          <w:tcPr>
            <w:tcW w:w="3591" w:type="dxa"/>
          </w:tcPr>
          <w:p w14:paraId="41C87529" w14:textId="77777777" w:rsidR="00B35199" w:rsidRPr="003E2FF0" w:rsidRDefault="00B35199" w:rsidP="00FC4F4F">
            <w:pPr>
              <w:pStyle w:val="Heading2nonumber"/>
              <w:rPr>
                <w:b w:val="0"/>
              </w:rPr>
            </w:pPr>
            <w:r w:rsidRPr="003E2FF0">
              <w:rPr>
                <w:b w:val="0"/>
              </w:rPr>
              <w:t>Website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31576EAE" w14:textId="77777777">
              <w:trPr>
                <w:trHeight w:hRule="exact" w:val="397"/>
              </w:trPr>
              <w:tc>
                <w:tcPr>
                  <w:tcW w:w="6096" w:type="dxa"/>
                  <w:vAlign w:val="center"/>
                </w:tcPr>
                <w:p w14:paraId="424377CB"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23DCB14" w14:textId="77777777" w:rsidR="00B35199" w:rsidRPr="00F4764C" w:rsidRDefault="00B35199" w:rsidP="00814789"/>
        </w:tc>
      </w:tr>
      <w:tr w:rsidR="00B35199" w14:paraId="5B17A8F8" w14:textId="77777777" w:rsidTr="000F5157">
        <w:tc>
          <w:tcPr>
            <w:tcW w:w="9859" w:type="dxa"/>
            <w:gridSpan w:val="6"/>
          </w:tcPr>
          <w:p w14:paraId="18BB0E13" w14:textId="77777777" w:rsidR="00B35199" w:rsidRPr="00B35199" w:rsidRDefault="00244F8A" w:rsidP="00FC4F4F">
            <w:pPr>
              <w:pStyle w:val="Heading2"/>
            </w:pPr>
            <w:r>
              <w:tab/>
              <w:t>1.9</w:t>
            </w:r>
            <w:r>
              <w:tab/>
            </w:r>
            <w:r w:rsidR="00B35199" w:rsidRPr="00B35199">
              <w:t>Details of person who is co-ordinating this application</w:t>
            </w:r>
          </w:p>
        </w:tc>
      </w:tr>
      <w:tr w:rsidR="00B35199" w14:paraId="6F918492" w14:textId="77777777" w:rsidTr="000F5157">
        <w:tc>
          <w:tcPr>
            <w:tcW w:w="3591" w:type="dxa"/>
          </w:tcPr>
          <w:p w14:paraId="35BA2988" w14:textId="77777777" w:rsidR="00B35199" w:rsidRPr="003E2FF0" w:rsidRDefault="00B35199" w:rsidP="00FC4F4F">
            <w:pPr>
              <w:pStyle w:val="Heading2nonumber"/>
              <w:rPr>
                <w:b w:val="0"/>
              </w:rPr>
            </w:pPr>
            <w:r w:rsidRPr="003E2FF0">
              <w:rPr>
                <w:b w:val="0"/>
              </w:rPr>
              <w:t>Name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18ADC157" w14:textId="77777777">
              <w:trPr>
                <w:trHeight w:hRule="exact" w:val="397"/>
              </w:trPr>
              <w:tc>
                <w:tcPr>
                  <w:tcW w:w="6096" w:type="dxa"/>
                  <w:vAlign w:val="center"/>
                </w:tcPr>
                <w:p w14:paraId="41D80E6A"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5CDEEF5C" w14:textId="77777777" w:rsidR="00B35199" w:rsidRPr="00F4764C" w:rsidRDefault="00B35199" w:rsidP="00814789"/>
        </w:tc>
      </w:tr>
      <w:tr w:rsidR="00B35199" w14:paraId="6601E05D" w14:textId="77777777" w:rsidTr="000F5157">
        <w:tc>
          <w:tcPr>
            <w:tcW w:w="3591" w:type="dxa"/>
          </w:tcPr>
          <w:p w14:paraId="3C97C150" w14:textId="77777777" w:rsidR="00B35199" w:rsidRPr="003E2FF0" w:rsidRDefault="00B35199" w:rsidP="00FC4F4F">
            <w:pPr>
              <w:pStyle w:val="Heading2nonumber"/>
              <w:rPr>
                <w:b w:val="0"/>
              </w:rPr>
            </w:pPr>
            <w:r w:rsidRPr="003E2FF0">
              <w:rPr>
                <w:b w:val="0"/>
              </w:rPr>
              <w:t>Position / job title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3B949982" w14:textId="77777777">
              <w:trPr>
                <w:trHeight w:hRule="exact" w:val="397"/>
              </w:trPr>
              <w:tc>
                <w:tcPr>
                  <w:tcW w:w="6096" w:type="dxa"/>
                  <w:vAlign w:val="center"/>
                </w:tcPr>
                <w:p w14:paraId="24DFDFAC"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ED1E9C4" w14:textId="77777777" w:rsidR="00B35199" w:rsidRPr="00F4764C" w:rsidRDefault="00B35199" w:rsidP="00814789"/>
        </w:tc>
      </w:tr>
      <w:tr w:rsidR="00B35199" w14:paraId="2702B34A" w14:textId="77777777" w:rsidTr="000F5157">
        <w:tc>
          <w:tcPr>
            <w:tcW w:w="3591" w:type="dxa"/>
          </w:tcPr>
          <w:p w14:paraId="710939A8" w14:textId="77777777" w:rsidR="00B35199" w:rsidRPr="003E2FF0" w:rsidRDefault="00B35199" w:rsidP="00FC4F4F">
            <w:pPr>
              <w:pStyle w:val="Heading2nonumber"/>
              <w:rPr>
                <w:b w:val="0"/>
              </w:rPr>
            </w:pPr>
            <w:r w:rsidRPr="003E2FF0">
              <w:rPr>
                <w:b w:val="0"/>
              </w:rPr>
              <w:t>Telephone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36FDE01A" w14:textId="77777777">
              <w:trPr>
                <w:trHeight w:hRule="exact" w:val="397"/>
              </w:trPr>
              <w:tc>
                <w:tcPr>
                  <w:tcW w:w="6096" w:type="dxa"/>
                  <w:vAlign w:val="center"/>
                </w:tcPr>
                <w:p w14:paraId="09F5D520"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48B171E" w14:textId="77777777" w:rsidR="00B35199" w:rsidRPr="00F4764C" w:rsidRDefault="00B35199" w:rsidP="00814789"/>
        </w:tc>
      </w:tr>
      <w:tr w:rsidR="00B35199" w14:paraId="6BEB9589" w14:textId="77777777" w:rsidTr="000F5157">
        <w:tc>
          <w:tcPr>
            <w:tcW w:w="3591" w:type="dxa"/>
          </w:tcPr>
          <w:p w14:paraId="2DA4EC1C" w14:textId="77777777" w:rsidR="00B35199" w:rsidRPr="003E2FF0" w:rsidRDefault="00B35199" w:rsidP="00FC4F4F">
            <w:pPr>
              <w:pStyle w:val="Heading2nonumber"/>
              <w:rPr>
                <w:b w:val="0"/>
              </w:rPr>
            </w:pPr>
            <w:r w:rsidRPr="003E2FF0">
              <w:rPr>
                <w:b w:val="0"/>
              </w:rPr>
              <w:t>Fax</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22A38514" w14:textId="77777777">
              <w:trPr>
                <w:trHeight w:hRule="exact" w:val="397"/>
              </w:trPr>
              <w:tc>
                <w:tcPr>
                  <w:tcW w:w="6096" w:type="dxa"/>
                  <w:vAlign w:val="center"/>
                </w:tcPr>
                <w:p w14:paraId="2B02B9ED"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6350AC8" w14:textId="77777777" w:rsidR="00B35199" w:rsidRPr="00F4764C" w:rsidRDefault="00B35199" w:rsidP="00814789"/>
        </w:tc>
      </w:tr>
      <w:tr w:rsidR="00B35199" w14:paraId="58ABA485" w14:textId="77777777" w:rsidTr="000F5157">
        <w:tc>
          <w:tcPr>
            <w:tcW w:w="3591" w:type="dxa"/>
          </w:tcPr>
          <w:p w14:paraId="47D4A4C7" w14:textId="77777777" w:rsidR="00B35199" w:rsidRPr="003E2FF0" w:rsidRDefault="00B35199" w:rsidP="00FC4F4F">
            <w:pPr>
              <w:pStyle w:val="Heading2nonumber"/>
              <w:rPr>
                <w:b w:val="0"/>
              </w:rPr>
            </w:pPr>
            <w:r w:rsidRPr="003E2FF0">
              <w:rPr>
                <w:b w:val="0"/>
              </w:rPr>
              <w:t>Email</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0BEFC360" w14:textId="77777777">
              <w:trPr>
                <w:trHeight w:hRule="exact" w:val="397"/>
              </w:trPr>
              <w:tc>
                <w:tcPr>
                  <w:tcW w:w="6096" w:type="dxa"/>
                  <w:vAlign w:val="center"/>
                </w:tcPr>
                <w:p w14:paraId="43C23172"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826EF01" w14:textId="77777777" w:rsidR="00B35199" w:rsidRPr="00F4764C" w:rsidRDefault="00B35199" w:rsidP="00814789"/>
        </w:tc>
      </w:tr>
      <w:tr w:rsidR="00B35199" w14:paraId="3403D96F" w14:textId="77777777" w:rsidTr="000F5157">
        <w:tc>
          <w:tcPr>
            <w:tcW w:w="5614" w:type="dxa"/>
            <w:gridSpan w:val="3"/>
          </w:tcPr>
          <w:p w14:paraId="4BD37422" w14:textId="4B029D8B" w:rsidR="00B35199" w:rsidRDefault="00244F8A" w:rsidP="00FC4F4F">
            <w:pPr>
              <w:pStyle w:val="Heading2"/>
            </w:pPr>
            <w:r>
              <w:tab/>
              <w:t>1.10</w:t>
            </w:r>
            <w:r>
              <w:tab/>
            </w:r>
            <w:r w:rsidR="00D246AE">
              <w:t>What is the name of your firm’s external regulatory body?</w:t>
            </w:r>
            <w:r w:rsidR="00D246AE">
              <w:br/>
            </w:r>
            <w:r w:rsidR="00D246AE" w:rsidRPr="003E2FF0">
              <w:rPr>
                <w:b w:val="0"/>
              </w:rPr>
              <w:t>(if applicable)</w:t>
            </w:r>
            <w:r w:rsidR="00D246AE">
              <w:t xml:space="preserve"> </w:t>
            </w:r>
            <w:r w:rsidR="00D246AE">
              <w:tab/>
            </w:r>
          </w:p>
        </w:tc>
        <w:tc>
          <w:tcPr>
            <w:tcW w:w="4245" w:type="dxa"/>
            <w:gridSpan w:val="3"/>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D246AE" w:rsidRPr="006E3998" w14:paraId="4BADCD4B" w14:textId="77777777">
              <w:trPr>
                <w:trHeight w:hRule="exact" w:val="397"/>
              </w:trPr>
              <w:tc>
                <w:tcPr>
                  <w:tcW w:w="4120" w:type="dxa"/>
                  <w:vAlign w:val="center"/>
                </w:tcPr>
                <w:p w14:paraId="0A1B12D3" w14:textId="77777777" w:rsidR="00D246AE" w:rsidRPr="006E3998" w:rsidRDefault="0090698C" w:rsidP="00D246AE">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5A98944" w14:textId="77777777" w:rsidR="00B35199" w:rsidRDefault="00B35199" w:rsidP="00814789"/>
        </w:tc>
      </w:tr>
      <w:tr w:rsidR="00D246AE" w14:paraId="0181AC58" w14:textId="77777777" w:rsidTr="000F5157">
        <w:tc>
          <w:tcPr>
            <w:tcW w:w="5614" w:type="dxa"/>
            <w:gridSpan w:val="3"/>
          </w:tcPr>
          <w:p w14:paraId="12B9481A" w14:textId="3E62C1D3" w:rsidR="00D246AE" w:rsidRPr="00AD05D6" w:rsidRDefault="00244F8A" w:rsidP="00FC4F4F">
            <w:pPr>
              <w:pStyle w:val="Heading2"/>
            </w:pPr>
            <w:r>
              <w:tab/>
              <w:t>1.11</w:t>
            </w:r>
            <w:r>
              <w:tab/>
            </w:r>
            <w:r w:rsidR="00AD05D6" w:rsidRPr="00AD05D6">
              <w:t xml:space="preserve">What is your registration number provided by </w:t>
            </w:r>
            <w:r w:rsidR="00AC31D7">
              <w:br/>
            </w:r>
            <w:r w:rsidR="00AD05D6" w:rsidRPr="00AD05D6">
              <w:t xml:space="preserve">your </w:t>
            </w:r>
            <w:r w:rsidR="00AC31D7">
              <w:t xml:space="preserve">external regulatory body? </w:t>
            </w:r>
            <w:r w:rsidR="00AC31D7" w:rsidRPr="003E2FF0">
              <w:rPr>
                <w:b w:val="0"/>
              </w:rPr>
              <w:t>(if applicable)</w:t>
            </w:r>
            <w:r w:rsidR="00AD05D6" w:rsidRPr="00AD05D6">
              <w:tab/>
            </w:r>
          </w:p>
        </w:tc>
        <w:tc>
          <w:tcPr>
            <w:tcW w:w="4245" w:type="dxa"/>
            <w:gridSpan w:val="3"/>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D05D6" w:rsidRPr="006E3998" w14:paraId="1B4F3C15" w14:textId="77777777">
              <w:trPr>
                <w:trHeight w:hRule="exact" w:val="397"/>
              </w:trPr>
              <w:tc>
                <w:tcPr>
                  <w:tcW w:w="4120" w:type="dxa"/>
                  <w:vAlign w:val="center"/>
                </w:tcPr>
                <w:p w14:paraId="690FB993" w14:textId="77777777" w:rsidR="00AD05D6" w:rsidRPr="006E3998" w:rsidRDefault="0090698C" w:rsidP="00AD05D6">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9C0B8E3" w14:textId="77777777" w:rsidR="00D246AE" w:rsidRPr="006E3998" w:rsidRDefault="00D246AE" w:rsidP="00D246AE"/>
        </w:tc>
      </w:tr>
      <w:tr w:rsidR="00AA47AE" w:rsidRPr="006E3998" w14:paraId="5C7B6E83" w14:textId="77777777" w:rsidTr="000F5157">
        <w:tc>
          <w:tcPr>
            <w:tcW w:w="7088" w:type="dxa"/>
            <w:gridSpan w:val="4"/>
          </w:tcPr>
          <w:p w14:paraId="66BD5135" w14:textId="77777777" w:rsidR="00AA47AE" w:rsidRPr="00AD05D6" w:rsidRDefault="00F31588" w:rsidP="00FC4F4F">
            <w:pPr>
              <w:pStyle w:val="Heading2"/>
            </w:pPr>
            <w:r>
              <w:tab/>
              <w:t>1.12</w:t>
            </w:r>
            <w:r w:rsidR="00244F8A">
              <w:tab/>
            </w:r>
            <w:r w:rsidR="00AA47AE">
              <w:t>Is your firm part of a group of companies?</w:t>
            </w:r>
          </w:p>
        </w:tc>
        <w:tc>
          <w:tcPr>
            <w:tcW w:w="1417" w:type="dxa"/>
          </w:tcPr>
          <w:p w14:paraId="07E142AA" w14:textId="77777777" w:rsidR="00AA47AE" w:rsidRPr="006E3998" w:rsidRDefault="00AA47AE" w:rsidP="002261F3">
            <w:pPr>
              <w:pStyle w:val="YesNo"/>
              <w:spacing w:before="0"/>
            </w:pPr>
            <w:r w:rsidRPr="002C6496">
              <w:t>Yes</w:t>
            </w:r>
            <w:r w:rsidR="00F01D97">
              <w:t xml:space="preserve"> </w:t>
            </w:r>
            <w:sdt>
              <w:sdtPr>
                <w:id w:val="751858092"/>
                <w14:checkbox>
                  <w14:checked w14:val="0"/>
                  <w14:checkedState w14:val="2612" w14:font="MS Gothic"/>
                  <w14:uncheckedState w14:val="2610" w14:font="MS Gothic"/>
                </w14:checkbox>
              </w:sdtPr>
              <w:sdtContent>
                <w:r w:rsidR="004B4F4D">
                  <w:rPr>
                    <w:rFonts w:ascii="MS Gothic" w:eastAsia="MS Gothic" w:hAnsi="MS Gothic" w:hint="eastAsia"/>
                  </w:rPr>
                  <w:t>☐</w:t>
                </w:r>
              </w:sdtContent>
            </w:sdt>
          </w:p>
        </w:tc>
        <w:tc>
          <w:tcPr>
            <w:tcW w:w="1354" w:type="dxa"/>
          </w:tcPr>
          <w:p w14:paraId="67C71B9E" w14:textId="77777777" w:rsidR="00AA47AE" w:rsidRPr="006E3998" w:rsidRDefault="00F01D97" w:rsidP="005548EB">
            <w:pPr>
              <w:pStyle w:val="YesNo"/>
              <w:spacing w:before="0"/>
            </w:pPr>
            <w:r>
              <w:t>No</w:t>
            </w:r>
            <w:r w:rsidR="005548EB">
              <w:t xml:space="preserve"> </w:t>
            </w:r>
            <w:sdt>
              <w:sdtPr>
                <w:id w:val="-733539666"/>
                <w14:checkbox>
                  <w14:checked w14:val="0"/>
                  <w14:checkedState w14:val="2612" w14:font="MS Gothic"/>
                  <w14:uncheckedState w14:val="2610" w14:font="MS Gothic"/>
                </w14:checkbox>
              </w:sdtPr>
              <w:sdtContent>
                <w:r w:rsidR="005548EB">
                  <w:rPr>
                    <w:rFonts w:ascii="MS Gothic" w:eastAsia="MS Gothic" w:hAnsi="MS Gothic" w:hint="eastAsia"/>
                  </w:rPr>
                  <w:t>☐</w:t>
                </w:r>
              </w:sdtContent>
            </w:sdt>
            <w:r>
              <w:t xml:space="preserve"> </w:t>
            </w:r>
          </w:p>
        </w:tc>
      </w:tr>
      <w:tr w:rsidR="00AA47AE" w:rsidRPr="006E3998" w14:paraId="1AF75059" w14:textId="77777777" w:rsidTr="000F5157">
        <w:tc>
          <w:tcPr>
            <w:tcW w:w="9859" w:type="dxa"/>
            <w:gridSpan w:val="6"/>
          </w:tcPr>
          <w:p w14:paraId="166121D7" w14:textId="77777777" w:rsidR="00DA50BB" w:rsidRDefault="007909BA" w:rsidP="00FD6DCB">
            <w:pPr>
              <w:pStyle w:val="Heading2nonumber"/>
              <w:ind w:left="570" w:hanging="567"/>
            </w:pPr>
            <w:r>
              <w:t xml:space="preserve"> </w:t>
            </w:r>
          </w:p>
          <w:p w14:paraId="064B89EF" w14:textId="59F490BA" w:rsidR="00AB6682" w:rsidRPr="006E3998" w:rsidRDefault="004764DE" w:rsidP="00FD6DCB">
            <w:pPr>
              <w:pStyle w:val="Heading2nonumber"/>
              <w:ind w:left="570" w:hanging="567"/>
            </w:pPr>
            <w:r>
              <w:t xml:space="preserve"> </w:t>
            </w:r>
            <w:r w:rsidR="007909BA">
              <w:t xml:space="preserve">1.13  </w:t>
            </w:r>
            <w:r w:rsidR="00114CBE">
              <w:t>P</w:t>
            </w:r>
            <w:r w:rsidR="00AA47AE" w:rsidRPr="00AA47AE">
              <w:t>lease attach a group structure chart showing directors of the ultimate parent company and any shareholdings in the applicant of over 10%, in addition to the following details:</w:t>
            </w:r>
          </w:p>
        </w:tc>
      </w:tr>
      <w:tr w:rsidR="00AA47AE" w:rsidRPr="006E3998" w14:paraId="6301EE7E" w14:textId="77777777" w:rsidTr="000F5157">
        <w:tc>
          <w:tcPr>
            <w:tcW w:w="5614" w:type="dxa"/>
            <w:gridSpan w:val="3"/>
          </w:tcPr>
          <w:p w14:paraId="1CD2147E" w14:textId="77777777" w:rsidR="00AA47AE" w:rsidRPr="003E2FF0" w:rsidRDefault="00AA47AE" w:rsidP="007909BA">
            <w:pPr>
              <w:pStyle w:val="Heading2nonumber"/>
              <w:tabs>
                <w:tab w:val="clear" w:pos="425"/>
                <w:tab w:val="clear" w:pos="567"/>
                <w:tab w:val="right" w:pos="570"/>
              </w:tabs>
              <w:rPr>
                <w:b w:val="0"/>
              </w:rPr>
            </w:pPr>
            <w:r w:rsidRPr="003E2FF0">
              <w:rPr>
                <w:b w:val="0"/>
              </w:rPr>
              <w:t>Name of ultimate parent</w:t>
            </w:r>
          </w:p>
        </w:tc>
        <w:tc>
          <w:tcPr>
            <w:tcW w:w="4245" w:type="dxa"/>
            <w:gridSpan w:val="3"/>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A47AE" w:rsidRPr="00F4764C" w14:paraId="4AC2452A" w14:textId="77777777">
              <w:trPr>
                <w:trHeight w:hRule="exact" w:val="397"/>
              </w:trPr>
              <w:tc>
                <w:tcPr>
                  <w:tcW w:w="4120" w:type="dxa"/>
                  <w:vAlign w:val="center"/>
                </w:tcPr>
                <w:p w14:paraId="4268D50E" w14:textId="77777777" w:rsidR="00AA47AE" w:rsidRPr="00F4764C" w:rsidRDefault="0090698C" w:rsidP="00AA47AE">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rsidR="00AA47AE" w:rsidRPr="00F4764C">
                    <w:t xml:space="preserve"> </w:t>
                  </w:r>
                </w:p>
              </w:tc>
            </w:tr>
          </w:tbl>
          <w:p w14:paraId="19E43640" w14:textId="77777777" w:rsidR="00AA47AE" w:rsidRPr="00F4764C" w:rsidRDefault="00AA47AE" w:rsidP="006B44AC">
            <w:pPr>
              <w:tabs>
                <w:tab w:val="clear" w:pos="5897"/>
                <w:tab w:val="num" w:pos="1440"/>
              </w:tabs>
              <w:spacing w:before="120" w:line="240" w:lineRule="auto"/>
              <w:ind w:left="1440" w:hanging="720"/>
              <w:outlineLvl w:val="0"/>
            </w:pPr>
          </w:p>
        </w:tc>
      </w:tr>
      <w:tr w:rsidR="00AA47AE" w:rsidRPr="006E3998" w14:paraId="1C3A00DE" w14:textId="77777777" w:rsidTr="000F5157">
        <w:tc>
          <w:tcPr>
            <w:tcW w:w="5614" w:type="dxa"/>
            <w:gridSpan w:val="3"/>
          </w:tcPr>
          <w:p w14:paraId="5C274F48" w14:textId="77777777" w:rsidR="00AA47AE" w:rsidRPr="003E2FF0" w:rsidRDefault="00AA47AE" w:rsidP="00FC4F4F">
            <w:pPr>
              <w:pStyle w:val="Heading2nonumber"/>
              <w:rPr>
                <w:b w:val="0"/>
              </w:rPr>
            </w:pPr>
            <w:r w:rsidRPr="003E2FF0">
              <w:rPr>
                <w:b w:val="0"/>
              </w:rPr>
              <w:t>Percentage ownership by ultimate parent</w:t>
            </w:r>
          </w:p>
        </w:tc>
        <w:tc>
          <w:tcPr>
            <w:tcW w:w="4245" w:type="dxa"/>
            <w:gridSpan w:val="3"/>
          </w:tcPr>
          <w:tbl>
            <w:tblPr>
              <w:tblStyle w:val="TableGrid"/>
              <w:tblpPr w:leftFromText="180" w:rightFromText="180" w:vertAnchor="text" w:horzAnchor="margin" w:tblpX="94" w:tblpY="-205"/>
              <w:tblOverlap w:val="never"/>
              <w:tblW w:w="851" w:type="dxa"/>
              <w:tblLayout w:type="fixed"/>
              <w:tblLook w:val="01E0" w:firstRow="1" w:lastRow="1" w:firstColumn="1" w:lastColumn="1" w:noHBand="0" w:noVBand="0"/>
            </w:tblPr>
            <w:tblGrid>
              <w:gridCol w:w="851"/>
            </w:tblGrid>
            <w:tr w:rsidR="0097343A" w:rsidRPr="00F4764C" w14:paraId="4A4A36D8" w14:textId="77777777">
              <w:trPr>
                <w:trHeight w:hRule="exact" w:val="397"/>
              </w:trPr>
              <w:tc>
                <w:tcPr>
                  <w:tcW w:w="851" w:type="dxa"/>
                  <w:vAlign w:val="center"/>
                </w:tcPr>
                <w:p w14:paraId="6B19727E" w14:textId="77777777" w:rsidR="0097343A" w:rsidRPr="00F4764C" w:rsidRDefault="0090698C" w:rsidP="0097343A">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rsidR="0097343A" w:rsidRPr="00F4764C">
                    <w:t xml:space="preserve"> </w:t>
                  </w:r>
                  <w:r w:rsidR="003B4AB8">
                    <w:t>%</w:t>
                  </w:r>
                </w:p>
              </w:tc>
            </w:tr>
          </w:tbl>
          <w:p w14:paraId="1C26EC0A" w14:textId="77777777" w:rsidR="00AA47AE" w:rsidRPr="00F4764C" w:rsidRDefault="00AA47AE" w:rsidP="006B44AC"/>
        </w:tc>
      </w:tr>
      <w:tr w:rsidR="0097343A" w:rsidRPr="006E3998" w14:paraId="0ED7A68A" w14:textId="77777777" w:rsidTr="000F5157">
        <w:tc>
          <w:tcPr>
            <w:tcW w:w="5614" w:type="dxa"/>
            <w:gridSpan w:val="3"/>
          </w:tcPr>
          <w:p w14:paraId="78401831" w14:textId="77777777" w:rsidR="0097343A" w:rsidRPr="003E2FF0" w:rsidRDefault="0097343A" w:rsidP="00FC4F4F">
            <w:pPr>
              <w:pStyle w:val="Heading2nonumber"/>
              <w:rPr>
                <w:b w:val="0"/>
              </w:rPr>
            </w:pPr>
            <w:r w:rsidRPr="003E2FF0">
              <w:rPr>
                <w:b w:val="0"/>
              </w:rPr>
              <w:t>Number of other companies within the group that operate as insurance brokers, agents or intermediaries</w:t>
            </w:r>
          </w:p>
        </w:tc>
        <w:tc>
          <w:tcPr>
            <w:tcW w:w="4245" w:type="dxa"/>
            <w:gridSpan w:val="3"/>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97343A" w:rsidRPr="00F4764C" w14:paraId="17D7075B" w14:textId="77777777">
              <w:trPr>
                <w:trHeight w:hRule="exact" w:val="397"/>
              </w:trPr>
              <w:tc>
                <w:tcPr>
                  <w:tcW w:w="4120" w:type="dxa"/>
                  <w:vAlign w:val="center"/>
                </w:tcPr>
                <w:p w14:paraId="4DECFDF2" w14:textId="77777777" w:rsidR="0097343A" w:rsidRPr="00F4764C" w:rsidRDefault="0090698C" w:rsidP="0097343A">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rsidR="0097343A" w:rsidRPr="00F4764C">
                    <w:t xml:space="preserve"> </w:t>
                  </w:r>
                </w:p>
              </w:tc>
            </w:tr>
          </w:tbl>
          <w:p w14:paraId="2F41EAC0" w14:textId="77777777" w:rsidR="0097343A" w:rsidRPr="00F4764C" w:rsidRDefault="0097343A" w:rsidP="0097343A">
            <w:pPr>
              <w:pStyle w:val="YesNo"/>
              <w:spacing w:before="0"/>
              <w:jc w:val="left"/>
            </w:pPr>
          </w:p>
        </w:tc>
      </w:tr>
      <w:tr w:rsidR="00361FEC" w:rsidRPr="006E3998" w14:paraId="4F1929EB" w14:textId="77777777" w:rsidTr="000F5157">
        <w:tc>
          <w:tcPr>
            <w:tcW w:w="9859" w:type="dxa"/>
            <w:gridSpan w:val="6"/>
          </w:tcPr>
          <w:p w14:paraId="021CA6FF" w14:textId="77777777" w:rsidR="00C923EA" w:rsidRDefault="00C923EA" w:rsidP="00FC4F4F">
            <w:pPr>
              <w:pStyle w:val="Heading2nonumber"/>
            </w:pPr>
          </w:p>
          <w:p w14:paraId="5C3A9955" w14:textId="77777777" w:rsidR="00361FEC" w:rsidRPr="00361FEC" w:rsidRDefault="00361FEC" w:rsidP="00FC4F4F">
            <w:pPr>
              <w:pStyle w:val="Heading2nonumber"/>
            </w:pPr>
            <w:r>
              <w:t>Address of ultimate parent</w:t>
            </w:r>
          </w:p>
        </w:tc>
      </w:tr>
      <w:tr w:rsidR="002B6AA4" w:rsidRPr="006E3998" w14:paraId="393E4898" w14:textId="77777777" w:rsidTr="000F5157">
        <w:tc>
          <w:tcPr>
            <w:tcW w:w="3591" w:type="dxa"/>
          </w:tcPr>
          <w:p w14:paraId="136A069F" w14:textId="77777777" w:rsidR="002B6AA4" w:rsidRPr="003E2FF0" w:rsidRDefault="002B6AA4" w:rsidP="00FC4F4F">
            <w:pPr>
              <w:pStyle w:val="Heading2nonumber"/>
              <w:rPr>
                <w:b w:val="0"/>
              </w:rPr>
            </w:pPr>
            <w:r w:rsidRPr="003E2FF0">
              <w:rPr>
                <w:b w:val="0"/>
              </w:rPr>
              <w:t>Address</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B6AA4" w:rsidRPr="00F4764C" w14:paraId="65535153" w14:textId="77777777">
              <w:trPr>
                <w:trHeight w:hRule="exact" w:val="397"/>
              </w:trPr>
              <w:tc>
                <w:tcPr>
                  <w:tcW w:w="6096" w:type="dxa"/>
                  <w:vAlign w:val="center"/>
                </w:tcPr>
                <w:p w14:paraId="658CCAF7" w14:textId="77777777" w:rsidR="002B6AA4" w:rsidRPr="00F4764C"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863D70F" w14:textId="77777777" w:rsidR="002B6AA4" w:rsidRPr="00F4764C" w:rsidRDefault="002B6AA4" w:rsidP="00FC4F4F">
            <w:pPr>
              <w:pStyle w:val="Heading2nonumber"/>
            </w:pPr>
          </w:p>
        </w:tc>
      </w:tr>
      <w:tr w:rsidR="002B6AA4" w:rsidRPr="006E3998" w14:paraId="02E58929" w14:textId="77777777" w:rsidTr="000F5157">
        <w:tc>
          <w:tcPr>
            <w:tcW w:w="3591" w:type="dxa"/>
          </w:tcPr>
          <w:p w14:paraId="2573C982" w14:textId="77777777" w:rsidR="002B6AA4" w:rsidRPr="003E2FF0" w:rsidRDefault="002B6AA4" w:rsidP="00FC4F4F">
            <w:pPr>
              <w:pStyle w:val="Heading2nonumber"/>
              <w:rPr>
                <w:b w:val="0"/>
              </w:rPr>
            </w:pP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B6AA4" w:rsidRPr="00F4764C" w14:paraId="1C04F7FF" w14:textId="77777777">
              <w:trPr>
                <w:trHeight w:hRule="exact" w:val="397"/>
              </w:trPr>
              <w:tc>
                <w:tcPr>
                  <w:tcW w:w="6096" w:type="dxa"/>
                  <w:vAlign w:val="center"/>
                </w:tcPr>
                <w:p w14:paraId="66065558" w14:textId="77777777" w:rsidR="002B6AA4" w:rsidRPr="00F4764C"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5AAC21D" w14:textId="77777777" w:rsidR="002B6AA4" w:rsidRPr="00F4764C" w:rsidRDefault="002B6AA4" w:rsidP="006B44AC"/>
        </w:tc>
      </w:tr>
      <w:tr w:rsidR="002B6AA4" w:rsidRPr="006E3998" w14:paraId="1285304A" w14:textId="77777777" w:rsidTr="000F5157">
        <w:tc>
          <w:tcPr>
            <w:tcW w:w="3591" w:type="dxa"/>
          </w:tcPr>
          <w:p w14:paraId="3ACBAD55" w14:textId="77777777" w:rsidR="002B6AA4" w:rsidRPr="003E2FF0" w:rsidRDefault="002B6AA4" w:rsidP="00FC4F4F">
            <w:pPr>
              <w:pStyle w:val="Heading2nonumber"/>
              <w:rPr>
                <w:b w:val="0"/>
              </w:rPr>
            </w:pPr>
            <w:r w:rsidRPr="003E2FF0">
              <w:rPr>
                <w:b w:val="0"/>
              </w:rPr>
              <w:t>Postcode / Zipcode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B6AA4" w:rsidRPr="00F4764C" w14:paraId="5859712D" w14:textId="77777777">
              <w:trPr>
                <w:trHeight w:hRule="exact" w:val="397"/>
              </w:trPr>
              <w:tc>
                <w:tcPr>
                  <w:tcW w:w="6096" w:type="dxa"/>
                  <w:vAlign w:val="center"/>
                </w:tcPr>
                <w:p w14:paraId="32C55BA4" w14:textId="77777777" w:rsidR="002B6AA4" w:rsidRPr="00F4764C"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A57B9F0" w14:textId="77777777" w:rsidR="002B6AA4" w:rsidRPr="00F4764C" w:rsidRDefault="002B6AA4" w:rsidP="00FC4F4F">
            <w:pPr>
              <w:pStyle w:val="Heading2nonumber"/>
            </w:pPr>
          </w:p>
        </w:tc>
      </w:tr>
      <w:tr w:rsidR="002B6AA4" w:rsidRPr="006E3998" w14:paraId="1A9DEC17" w14:textId="77777777" w:rsidTr="000F5157">
        <w:tc>
          <w:tcPr>
            <w:tcW w:w="3591" w:type="dxa"/>
          </w:tcPr>
          <w:p w14:paraId="1A9A435A" w14:textId="77777777" w:rsidR="002B6AA4" w:rsidRPr="003E2FF0" w:rsidRDefault="002B6AA4" w:rsidP="00FC4F4F">
            <w:pPr>
              <w:pStyle w:val="Heading2nonumber"/>
              <w:rPr>
                <w:b w:val="0"/>
              </w:rPr>
            </w:pPr>
            <w:r w:rsidRPr="003E2FF0">
              <w:rPr>
                <w:b w:val="0"/>
              </w:rPr>
              <w:t>Country</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B6AA4" w:rsidRPr="00F4764C" w14:paraId="1DA7EDFD" w14:textId="77777777">
              <w:trPr>
                <w:trHeight w:hRule="exact" w:val="397"/>
              </w:trPr>
              <w:tc>
                <w:tcPr>
                  <w:tcW w:w="6096" w:type="dxa"/>
                  <w:vAlign w:val="center"/>
                </w:tcPr>
                <w:p w14:paraId="2B169D94" w14:textId="77777777" w:rsidR="002B6AA4" w:rsidRPr="00F4764C"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E61D7BA" w14:textId="77777777" w:rsidR="002B6AA4" w:rsidRPr="00F4764C" w:rsidRDefault="002B6AA4" w:rsidP="00FC4F4F">
            <w:pPr>
              <w:pStyle w:val="Heading2nonumber"/>
            </w:pPr>
          </w:p>
        </w:tc>
      </w:tr>
    </w:tbl>
    <w:p w14:paraId="3776E8F3" w14:textId="77777777" w:rsidR="00AF3644" w:rsidRDefault="00AF3644" w:rsidP="007B5D52"/>
    <w:tbl>
      <w:tblPr>
        <w:tblStyle w:val="TableGrid"/>
        <w:tblW w:w="10098" w:type="dxa"/>
        <w:tblInd w:w="-567" w:type="dxa"/>
        <w:tblBorders>
          <w:bottom w:val="none" w:sz="0" w:space="0" w:color="auto"/>
          <w:insideH w:val="none" w:sz="0" w:space="0" w:color="auto"/>
        </w:tblBorders>
        <w:tblLayout w:type="fixed"/>
        <w:tblLook w:val="01E0" w:firstRow="1" w:lastRow="1" w:firstColumn="1" w:lastColumn="1" w:noHBand="0" w:noVBand="0"/>
      </w:tblPr>
      <w:tblGrid>
        <w:gridCol w:w="10098"/>
      </w:tblGrid>
      <w:tr w:rsidR="001372B0" w:rsidRPr="006E3998" w14:paraId="39F269BA" w14:textId="77777777" w:rsidTr="001859A9">
        <w:tc>
          <w:tcPr>
            <w:tcW w:w="10098" w:type="dxa"/>
          </w:tcPr>
          <w:p w14:paraId="67D38DC3" w14:textId="5EEB2244" w:rsidR="001372B0" w:rsidRDefault="001372B0" w:rsidP="00F31588">
            <w:pPr>
              <w:pStyle w:val="Heading2"/>
            </w:pPr>
            <w:r>
              <w:tab/>
              <w:t>1.1</w:t>
            </w:r>
            <w:r w:rsidR="00114CBE">
              <w:t>4</w:t>
            </w:r>
            <w:r>
              <w:tab/>
            </w:r>
            <w:r w:rsidRPr="00DB4667">
              <w:t>Please list the main board directors, partners, proprietors or principal officers including finance director, company secretary and any senior employees who will have significant involvement in the handling or administration of Lloyd’s business.</w:t>
            </w:r>
            <w:r w:rsidR="00E908E3">
              <w:t xml:space="preserve"> Please attach </w:t>
            </w:r>
            <w:r w:rsidR="00AC6B2B">
              <w:t xml:space="preserve">a </w:t>
            </w:r>
            <w:r w:rsidR="00E908E3">
              <w:t xml:space="preserve">CV or </w:t>
            </w:r>
            <w:r w:rsidR="001859A9">
              <w:t>résum</w:t>
            </w:r>
            <w:r w:rsidR="001859A9">
              <w:rPr>
                <w:rFonts w:cs="Arial"/>
              </w:rPr>
              <w:t>é</w:t>
            </w:r>
            <w:r w:rsidR="00AC6B2B">
              <w:t xml:space="preserve"> for each listed individual.</w:t>
            </w:r>
            <w:r w:rsidR="00C42650">
              <w:t xml:space="preserve"> </w:t>
            </w:r>
          </w:p>
        </w:tc>
      </w:tr>
    </w:tbl>
    <w:tbl>
      <w:tblPr>
        <w:tblStyle w:val="TableGrid1"/>
        <w:tblW w:w="11057" w:type="dxa"/>
        <w:tblInd w:w="-1139" w:type="dxa"/>
        <w:tblLayout w:type="fixed"/>
        <w:tblLook w:val="04A0" w:firstRow="1" w:lastRow="0" w:firstColumn="1" w:lastColumn="0" w:noHBand="0" w:noVBand="1"/>
      </w:tblPr>
      <w:tblGrid>
        <w:gridCol w:w="567"/>
        <w:gridCol w:w="1134"/>
        <w:gridCol w:w="1418"/>
        <w:gridCol w:w="1559"/>
        <w:gridCol w:w="2268"/>
        <w:gridCol w:w="1276"/>
        <w:gridCol w:w="2835"/>
      </w:tblGrid>
      <w:tr w:rsidR="009620B1" w:rsidRPr="00E9289A" w14:paraId="25542B8E" w14:textId="77777777" w:rsidTr="00D21C08">
        <w:tc>
          <w:tcPr>
            <w:tcW w:w="567" w:type="dxa"/>
            <w:tcBorders>
              <w:bottom w:val="single" w:sz="4" w:space="0" w:color="auto"/>
            </w:tcBorders>
            <w:shd w:val="clear" w:color="auto" w:fill="DDDDDD"/>
          </w:tcPr>
          <w:p w14:paraId="0CDD86A7" w14:textId="77777777" w:rsidR="009620B1" w:rsidRPr="00E9289A" w:rsidRDefault="009620B1" w:rsidP="001A2C99">
            <w:pPr>
              <w:spacing w:before="60" w:after="60"/>
              <w:jc w:val="center"/>
              <w:rPr>
                <w:rFonts w:cs="Arial"/>
                <w:b/>
                <w:sz w:val="16"/>
                <w:szCs w:val="16"/>
              </w:rPr>
            </w:pPr>
            <w:r w:rsidRPr="00E9289A">
              <w:rPr>
                <w:rFonts w:cs="Arial"/>
                <w:b/>
                <w:sz w:val="16"/>
                <w:szCs w:val="16"/>
              </w:rPr>
              <w:t>Title</w:t>
            </w:r>
          </w:p>
        </w:tc>
        <w:tc>
          <w:tcPr>
            <w:tcW w:w="1134" w:type="dxa"/>
            <w:tcBorders>
              <w:bottom w:val="single" w:sz="4" w:space="0" w:color="auto"/>
            </w:tcBorders>
            <w:shd w:val="clear" w:color="auto" w:fill="DDDDDD"/>
          </w:tcPr>
          <w:p w14:paraId="29837B67" w14:textId="77777777" w:rsidR="009620B1" w:rsidRPr="00E9289A" w:rsidRDefault="009620B1" w:rsidP="001A2C99">
            <w:pPr>
              <w:spacing w:before="60" w:after="60"/>
              <w:jc w:val="center"/>
              <w:rPr>
                <w:rFonts w:cs="Arial"/>
                <w:b/>
                <w:sz w:val="16"/>
                <w:szCs w:val="16"/>
              </w:rPr>
            </w:pPr>
            <w:r w:rsidRPr="00E9289A">
              <w:rPr>
                <w:rFonts w:cs="Arial"/>
                <w:b/>
                <w:sz w:val="16"/>
                <w:szCs w:val="16"/>
              </w:rPr>
              <w:t>First Name</w:t>
            </w:r>
          </w:p>
        </w:tc>
        <w:tc>
          <w:tcPr>
            <w:tcW w:w="1418" w:type="dxa"/>
            <w:tcBorders>
              <w:bottom w:val="single" w:sz="4" w:space="0" w:color="auto"/>
            </w:tcBorders>
            <w:shd w:val="clear" w:color="auto" w:fill="DDDDDD"/>
          </w:tcPr>
          <w:p w14:paraId="3421E3E1" w14:textId="77777777" w:rsidR="009620B1" w:rsidRPr="00E9289A" w:rsidRDefault="009620B1" w:rsidP="001A2C99">
            <w:pPr>
              <w:spacing w:before="60" w:after="60"/>
              <w:jc w:val="center"/>
              <w:rPr>
                <w:rFonts w:cs="Arial"/>
                <w:b/>
                <w:sz w:val="16"/>
                <w:szCs w:val="16"/>
              </w:rPr>
            </w:pPr>
            <w:r w:rsidRPr="00E9289A">
              <w:rPr>
                <w:rFonts w:cs="Arial"/>
                <w:b/>
                <w:sz w:val="16"/>
                <w:szCs w:val="16"/>
              </w:rPr>
              <w:t>Last Name</w:t>
            </w:r>
          </w:p>
        </w:tc>
        <w:tc>
          <w:tcPr>
            <w:tcW w:w="1559" w:type="dxa"/>
            <w:tcBorders>
              <w:bottom w:val="single" w:sz="4" w:space="0" w:color="auto"/>
            </w:tcBorders>
            <w:shd w:val="clear" w:color="auto" w:fill="DDDDDD"/>
          </w:tcPr>
          <w:p w14:paraId="132FF0D4" w14:textId="77777777" w:rsidR="009620B1" w:rsidRPr="00F71726" w:rsidRDefault="009620B1" w:rsidP="001A2C99">
            <w:pPr>
              <w:spacing w:before="60" w:after="60"/>
              <w:jc w:val="center"/>
              <w:rPr>
                <w:rFonts w:cs="Arial"/>
                <w:b/>
                <w:bCs/>
                <w:sz w:val="16"/>
                <w:szCs w:val="16"/>
              </w:rPr>
            </w:pPr>
            <w:r w:rsidRPr="00F71726">
              <w:rPr>
                <w:b/>
                <w:bCs/>
                <w:sz w:val="16"/>
                <w:szCs w:val="16"/>
              </w:rPr>
              <w:t>If applicable, any previous name individual has been known by in the last 10 years</w:t>
            </w:r>
          </w:p>
        </w:tc>
        <w:tc>
          <w:tcPr>
            <w:tcW w:w="2268" w:type="dxa"/>
            <w:tcBorders>
              <w:bottom w:val="single" w:sz="4" w:space="0" w:color="auto"/>
            </w:tcBorders>
            <w:shd w:val="clear" w:color="auto" w:fill="DDDDDD"/>
          </w:tcPr>
          <w:p w14:paraId="3136B06F" w14:textId="6116A4DF" w:rsidR="009620B1" w:rsidRPr="00E9289A" w:rsidRDefault="009620B1" w:rsidP="001A2C99">
            <w:pPr>
              <w:spacing w:before="60" w:after="60"/>
              <w:jc w:val="center"/>
              <w:rPr>
                <w:rFonts w:cs="Arial"/>
                <w:b/>
                <w:sz w:val="16"/>
                <w:szCs w:val="16"/>
              </w:rPr>
            </w:pPr>
            <w:r w:rsidRPr="00E9289A">
              <w:rPr>
                <w:rFonts w:cs="Arial"/>
                <w:b/>
                <w:sz w:val="16"/>
                <w:szCs w:val="16"/>
              </w:rPr>
              <w:t xml:space="preserve">Job Title </w:t>
            </w:r>
          </w:p>
        </w:tc>
        <w:tc>
          <w:tcPr>
            <w:tcW w:w="1276" w:type="dxa"/>
            <w:tcBorders>
              <w:bottom w:val="single" w:sz="4" w:space="0" w:color="auto"/>
            </w:tcBorders>
            <w:shd w:val="clear" w:color="auto" w:fill="DDDDDD"/>
          </w:tcPr>
          <w:p w14:paraId="1A1B6DBD" w14:textId="77777777" w:rsidR="009620B1" w:rsidRPr="00E9289A" w:rsidRDefault="009620B1" w:rsidP="001A2C99">
            <w:pPr>
              <w:spacing w:before="60" w:after="60"/>
              <w:jc w:val="center"/>
              <w:rPr>
                <w:rFonts w:cs="Arial"/>
                <w:b/>
                <w:sz w:val="16"/>
                <w:szCs w:val="16"/>
              </w:rPr>
            </w:pPr>
            <w:r w:rsidRPr="00E9289A">
              <w:rPr>
                <w:rFonts w:cs="Arial"/>
                <w:b/>
                <w:sz w:val="16"/>
                <w:szCs w:val="16"/>
              </w:rPr>
              <w:t>DOB</w:t>
            </w:r>
            <w:r w:rsidRPr="00E9289A">
              <w:rPr>
                <w:rFonts w:cs="Arial"/>
                <w:b/>
                <w:sz w:val="16"/>
                <w:szCs w:val="16"/>
              </w:rPr>
              <w:br/>
            </w:r>
            <w:r w:rsidRPr="00E9289A">
              <w:rPr>
                <w:rFonts w:cs="Arial"/>
                <w:b/>
                <w:i/>
                <w:sz w:val="14"/>
                <w:szCs w:val="14"/>
              </w:rPr>
              <w:t>(DD/MM/YYYY)</w:t>
            </w:r>
          </w:p>
        </w:tc>
        <w:tc>
          <w:tcPr>
            <w:tcW w:w="2835" w:type="dxa"/>
            <w:tcBorders>
              <w:bottom w:val="single" w:sz="4" w:space="0" w:color="auto"/>
            </w:tcBorders>
            <w:shd w:val="clear" w:color="auto" w:fill="DDDDDD"/>
          </w:tcPr>
          <w:p w14:paraId="294DB637" w14:textId="77777777" w:rsidR="009620B1" w:rsidRPr="00E9289A" w:rsidRDefault="009620B1" w:rsidP="001A2C99">
            <w:pPr>
              <w:spacing w:before="60" w:after="60"/>
              <w:jc w:val="center"/>
              <w:rPr>
                <w:rFonts w:cs="Arial"/>
                <w:b/>
                <w:sz w:val="16"/>
                <w:szCs w:val="16"/>
              </w:rPr>
            </w:pPr>
            <w:r w:rsidRPr="00E9289A">
              <w:rPr>
                <w:rFonts w:cs="Arial"/>
                <w:b/>
                <w:sz w:val="16"/>
                <w:szCs w:val="16"/>
              </w:rPr>
              <w:t>Email Address</w:t>
            </w:r>
          </w:p>
        </w:tc>
      </w:tr>
      <w:tr w:rsidR="00962BAF" w:rsidRPr="00E9289A" w14:paraId="74052FB1" w14:textId="77777777" w:rsidTr="00D21C08">
        <w:tc>
          <w:tcPr>
            <w:tcW w:w="567" w:type="dxa"/>
            <w:shd w:val="clear" w:color="auto" w:fill="auto"/>
          </w:tcPr>
          <w:p w14:paraId="1486A33B" w14:textId="397D817F" w:rsidR="00962BAF" w:rsidRPr="00D21C08" w:rsidRDefault="00962BAF" w:rsidP="00962BAF">
            <w:pPr>
              <w:spacing w:before="60" w:after="60"/>
              <w:rPr>
                <w:rFonts w:cs="Arial"/>
                <w:b/>
                <w:color w:val="000000" w:themeColor="text1"/>
                <w:sz w:val="16"/>
                <w:szCs w:val="16"/>
              </w:rPr>
            </w:pPr>
          </w:p>
        </w:tc>
        <w:tc>
          <w:tcPr>
            <w:tcW w:w="1134" w:type="dxa"/>
            <w:shd w:val="clear" w:color="auto" w:fill="auto"/>
          </w:tcPr>
          <w:p w14:paraId="0C30D52B" w14:textId="6B9DFAAE" w:rsidR="00962BAF" w:rsidRPr="00D21C08" w:rsidRDefault="00962BAF" w:rsidP="001A2C99">
            <w:pPr>
              <w:spacing w:before="60" w:after="60"/>
              <w:jc w:val="center"/>
              <w:rPr>
                <w:rFonts w:cs="Arial"/>
                <w:b/>
                <w:color w:val="000000" w:themeColor="text1"/>
                <w:sz w:val="16"/>
                <w:szCs w:val="16"/>
              </w:rPr>
            </w:pPr>
          </w:p>
        </w:tc>
        <w:tc>
          <w:tcPr>
            <w:tcW w:w="1418" w:type="dxa"/>
            <w:shd w:val="clear" w:color="auto" w:fill="auto"/>
          </w:tcPr>
          <w:p w14:paraId="486E9814" w14:textId="5CB6CB31" w:rsidR="00962BAF" w:rsidRPr="00D21C08" w:rsidRDefault="00962BAF" w:rsidP="001A2C99">
            <w:pPr>
              <w:spacing w:before="60" w:after="60"/>
              <w:jc w:val="center"/>
              <w:rPr>
                <w:rFonts w:cs="Arial"/>
                <w:b/>
                <w:color w:val="000000" w:themeColor="text1"/>
                <w:sz w:val="16"/>
                <w:szCs w:val="16"/>
              </w:rPr>
            </w:pPr>
          </w:p>
        </w:tc>
        <w:tc>
          <w:tcPr>
            <w:tcW w:w="1559" w:type="dxa"/>
            <w:shd w:val="clear" w:color="auto" w:fill="auto"/>
          </w:tcPr>
          <w:p w14:paraId="55CD1FB7" w14:textId="77777777" w:rsidR="00962BAF" w:rsidRPr="00D21C08" w:rsidRDefault="00962BAF" w:rsidP="001A2C99">
            <w:pPr>
              <w:spacing w:before="60" w:after="60"/>
              <w:jc w:val="center"/>
              <w:rPr>
                <w:b/>
                <w:bCs/>
                <w:color w:val="000000" w:themeColor="text1"/>
              </w:rPr>
            </w:pPr>
          </w:p>
        </w:tc>
        <w:tc>
          <w:tcPr>
            <w:tcW w:w="2268" w:type="dxa"/>
            <w:shd w:val="clear" w:color="auto" w:fill="auto"/>
          </w:tcPr>
          <w:p w14:paraId="39469143" w14:textId="1196852B" w:rsidR="00962BAF" w:rsidRPr="00D21C08" w:rsidRDefault="00457584" w:rsidP="001A2C99">
            <w:pPr>
              <w:spacing w:before="60" w:after="60"/>
              <w:jc w:val="center"/>
              <w:rPr>
                <w:rFonts w:cs="Arial"/>
                <w:b/>
                <w:color w:val="000000" w:themeColor="text1"/>
                <w:sz w:val="16"/>
                <w:szCs w:val="16"/>
              </w:rPr>
            </w:pPr>
            <w:r>
              <w:rPr>
                <w:rFonts w:cs="Arial"/>
                <w:b/>
                <w:color w:val="000000" w:themeColor="text1"/>
                <w:sz w:val="16"/>
                <w:szCs w:val="16"/>
              </w:rPr>
              <w:t>CEO</w:t>
            </w:r>
          </w:p>
        </w:tc>
        <w:tc>
          <w:tcPr>
            <w:tcW w:w="1276" w:type="dxa"/>
            <w:shd w:val="clear" w:color="auto" w:fill="auto"/>
          </w:tcPr>
          <w:p w14:paraId="633F92C0" w14:textId="221573DE" w:rsidR="00962BAF" w:rsidRPr="00D21C08" w:rsidRDefault="00962BAF" w:rsidP="00D21C08">
            <w:pPr>
              <w:spacing w:before="60" w:after="60"/>
              <w:rPr>
                <w:rFonts w:cs="Arial"/>
                <w:b/>
                <w:color w:val="000000" w:themeColor="text1"/>
                <w:sz w:val="16"/>
                <w:szCs w:val="16"/>
              </w:rPr>
            </w:pPr>
          </w:p>
        </w:tc>
        <w:tc>
          <w:tcPr>
            <w:tcW w:w="2835" w:type="dxa"/>
            <w:shd w:val="clear" w:color="auto" w:fill="auto"/>
          </w:tcPr>
          <w:p w14:paraId="18EDC0AB" w14:textId="77777777" w:rsidR="00962BAF" w:rsidRPr="00D21C08" w:rsidRDefault="00962BAF" w:rsidP="001A2C99">
            <w:pPr>
              <w:spacing w:before="60" w:after="60"/>
              <w:jc w:val="center"/>
              <w:rPr>
                <w:rFonts w:cs="Arial"/>
                <w:b/>
                <w:color w:val="000000" w:themeColor="text1"/>
                <w:sz w:val="16"/>
                <w:szCs w:val="16"/>
              </w:rPr>
            </w:pPr>
          </w:p>
        </w:tc>
      </w:tr>
      <w:tr w:rsidR="00A0191A" w:rsidRPr="00E9289A" w14:paraId="4E485278" w14:textId="77777777" w:rsidTr="00D21C08">
        <w:tc>
          <w:tcPr>
            <w:tcW w:w="567" w:type="dxa"/>
            <w:shd w:val="clear" w:color="auto" w:fill="auto"/>
          </w:tcPr>
          <w:p w14:paraId="4D64D037" w14:textId="77777777" w:rsidR="00A0191A" w:rsidRPr="00D21C08" w:rsidRDefault="00A0191A" w:rsidP="00A0191A">
            <w:pPr>
              <w:spacing w:before="60" w:after="60"/>
              <w:rPr>
                <w:rFonts w:cs="Arial"/>
                <w:b/>
                <w:color w:val="000000" w:themeColor="text1"/>
                <w:sz w:val="16"/>
                <w:szCs w:val="16"/>
              </w:rPr>
            </w:pPr>
          </w:p>
        </w:tc>
        <w:tc>
          <w:tcPr>
            <w:tcW w:w="1134" w:type="dxa"/>
            <w:shd w:val="clear" w:color="auto" w:fill="auto"/>
          </w:tcPr>
          <w:p w14:paraId="2F94AB0B" w14:textId="77777777" w:rsidR="00A0191A" w:rsidRPr="00D21C08" w:rsidRDefault="00A0191A" w:rsidP="00A0191A">
            <w:pPr>
              <w:spacing w:before="60" w:after="60"/>
              <w:jc w:val="center"/>
              <w:rPr>
                <w:rFonts w:cs="Arial"/>
                <w:b/>
                <w:color w:val="000000" w:themeColor="text1"/>
                <w:sz w:val="16"/>
                <w:szCs w:val="16"/>
              </w:rPr>
            </w:pPr>
          </w:p>
        </w:tc>
        <w:tc>
          <w:tcPr>
            <w:tcW w:w="1418" w:type="dxa"/>
            <w:shd w:val="clear" w:color="auto" w:fill="auto"/>
          </w:tcPr>
          <w:p w14:paraId="75728F66" w14:textId="77777777" w:rsidR="00A0191A" w:rsidRPr="00D21C08" w:rsidRDefault="00A0191A" w:rsidP="00A0191A">
            <w:pPr>
              <w:spacing w:before="60" w:after="60"/>
              <w:jc w:val="center"/>
              <w:rPr>
                <w:rFonts w:cs="Arial"/>
                <w:b/>
                <w:color w:val="000000" w:themeColor="text1"/>
                <w:sz w:val="16"/>
                <w:szCs w:val="16"/>
              </w:rPr>
            </w:pPr>
          </w:p>
        </w:tc>
        <w:tc>
          <w:tcPr>
            <w:tcW w:w="1559" w:type="dxa"/>
            <w:shd w:val="clear" w:color="auto" w:fill="auto"/>
          </w:tcPr>
          <w:p w14:paraId="46F4240E" w14:textId="77777777" w:rsidR="00A0191A" w:rsidRPr="00D21C08" w:rsidRDefault="00A0191A" w:rsidP="00A0191A">
            <w:pPr>
              <w:spacing w:before="60" w:after="60"/>
              <w:jc w:val="center"/>
              <w:rPr>
                <w:b/>
                <w:bCs/>
                <w:color w:val="000000" w:themeColor="text1"/>
              </w:rPr>
            </w:pPr>
          </w:p>
        </w:tc>
        <w:tc>
          <w:tcPr>
            <w:tcW w:w="2268" w:type="dxa"/>
            <w:shd w:val="clear" w:color="auto" w:fill="auto"/>
          </w:tcPr>
          <w:p w14:paraId="1F180B6C" w14:textId="6513CBDD" w:rsidR="00A0191A" w:rsidRPr="00D21C08" w:rsidRDefault="00A0191A" w:rsidP="00A0191A">
            <w:pPr>
              <w:spacing w:before="60" w:after="60"/>
              <w:jc w:val="center"/>
              <w:rPr>
                <w:rFonts w:cs="Arial"/>
                <w:b/>
                <w:color w:val="000000" w:themeColor="text1"/>
                <w:sz w:val="16"/>
                <w:szCs w:val="16"/>
              </w:rPr>
            </w:pPr>
            <w:r>
              <w:rPr>
                <w:rFonts w:cs="Arial"/>
                <w:b/>
                <w:color w:val="000000" w:themeColor="text1"/>
                <w:sz w:val="16"/>
                <w:szCs w:val="16"/>
              </w:rPr>
              <w:t>C</w:t>
            </w:r>
            <w:r w:rsidR="002F37E0">
              <w:rPr>
                <w:rFonts w:cs="Arial"/>
                <w:b/>
                <w:color w:val="000000" w:themeColor="text1"/>
                <w:sz w:val="16"/>
                <w:szCs w:val="16"/>
              </w:rPr>
              <w:t>OO</w:t>
            </w:r>
          </w:p>
        </w:tc>
        <w:tc>
          <w:tcPr>
            <w:tcW w:w="1276" w:type="dxa"/>
            <w:shd w:val="clear" w:color="auto" w:fill="auto"/>
          </w:tcPr>
          <w:p w14:paraId="787AFC02" w14:textId="77777777" w:rsidR="00A0191A" w:rsidRPr="00D21C08" w:rsidRDefault="00A0191A" w:rsidP="00A0191A">
            <w:pPr>
              <w:spacing w:before="60" w:after="60"/>
              <w:jc w:val="center"/>
              <w:rPr>
                <w:rFonts w:cs="Arial"/>
                <w:b/>
                <w:color w:val="000000" w:themeColor="text1"/>
                <w:sz w:val="16"/>
                <w:szCs w:val="16"/>
              </w:rPr>
            </w:pPr>
          </w:p>
        </w:tc>
        <w:tc>
          <w:tcPr>
            <w:tcW w:w="2835" w:type="dxa"/>
            <w:shd w:val="clear" w:color="auto" w:fill="auto"/>
          </w:tcPr>
          <w:p w14:paraId="2122C766" w14:textId="77777777" w:rsidR="00A0191A" w:rsidRPr="00D21C08" w:rsidRDefault="00A0191A" w:rsidP="00A0191A">
            <w:pPr>
              <w:spacing w:before="60" w:after="60"/>
              <w:jc w:val="center"/>
              <w:rPr>
                <w:rFonts w:cs="Arial"/>
                <w:b/>
                <w:color w:val="000000" w:themeColor="text1"/>
                <w:sz w:val="16"/>
                <w:szCs w:val="16"/>
              </w:rPr>
            </w:pPr>
          </w:p>
        </w:tc>
      </w:tr>
      <w:tr w:rsidR="00A0191A" w:rsidRPr="00E9289A" w14:paraId="49DFBAE8" w14:textId="77777777" w:rsidTr="00D21C08">
        <w:tc>
          <w:tcPr>
            <w:tcW w:w="567" w:type="dxa"/>
            <w:shd w:val="clear" w:color="auto" w:fill="auto"/>
          </w:tcPr>
          <w:p w14:paraId="611D8F70" w14:textId="77777777" w:rsidR="00A0191A" w:rsidRPr="00D21C08" w:rsidRDefault="00A0191A" w:rsidP="00A0191A">
            <w:pPr>
              <w:spacing w:before="60" w:after="60"/>
              <w:rPr>
                <w:rFonts w:cs="Arial"/>
                <w:b/>
                <w:color w:val="000000" w:themeColor="text1"/>
                <w:sz w:val="16"/>
                <w:szCs w:val="16"/>
              </w:rPr>
            </w:pPr>
          </w:p>
        </w:tc>
        <w:tc>
          <w:tcPr>
            <w:tcW w:w="1134" w:type="dxa"/>
            <w:shd w:val="clear" w:color="auto" w:fill="auto"/>
          </w:tcPr>
          <w:p w14:paraId="46149F91" w14:textId="77777777" w:rsidR="00A0191A" w:rsidRPr="00D21C08" w:rsidRDefault="00A0191A" w:rsidP="00A0191A">
            <w:pPr>
              <w:spacing w:before="60" w:after="60"/>
              <w:jc w:val="center"/>
              <w:rPr>
                <w:rFonts w:cs="Arial"/>
                <w:b/>
                <w:color w:val="000000" w:themeColor="text1"/>
                <w:sz w:val="16"/>
                <w:szCs w:val="16"/>
              </w:rPr>
            </w:pPr>
          </w:p>
        </w:tc>
        <w:tc>
          <w:tcPr>
            <w:tcW w:w="1418" w:type="dxa"/>
            <w:shd w:val="clear" w:color="auto" w:fill="auto"/>
          </w:tcPr>
          <w:p w14:paraId="203A5C63" w14:textId="77777777" w:rsidR="00A0191A" w:rsidRPr="00D21C08" w:rsidRDefault="00A0191A" w:rsidP="00A0191A">
            <w:pPr>
              <w:spacing w:before="60" w:after="60"/>
              <w:jc w:val="center"/>
              <w:rPr>
                <w:rFonts w:cs="Arial"/>
                <w:b/>
                <w:color w:val="000000" w:themeColor="text1"/>
                <w:sz w:val="16"/>
                <w:szCs w:val="16"/>
              </w:rPr>
            </w:pPr>
          </w:p>
        </w:tc>
        <w:tc>
          <w:tcPr>
            <w:tcW w:w="1559" w:type="dxa"/>
            <w:shd w:val="clear" w:color="auto" w:fill="auto"/>
          </w:tcPr>
          <w:p w14:paraId="79F70C37" w14:textId="77777777" w:rsidR="00A0191A" w:rsidRPr="00D21C08" w:rsidRDefault="00A0191A" w:rsidP="00A0191A">
            <w:pPr>
              <w:spacing w:before="60" w:after="60"/>
              <w:jc w:val="center"/>
              <w:rPr>
                <w:b/>
                <w:bCs/>
                <w:color w:val="000000" w:themeColor="text1"/>
              </w:rPr>
            </w:pPr>
          </w:p>
        </w:tc>
        <w:tc>
          <w:tcPr>
            <w:tcW w:w="2268" w:type="dxa"/>
            <w:shd w:val="clear" w:color="auto" w:fill="auto"/>
          </w:tcPr>
          <w:p w14:paraId="159C9A69" w14:textId="46E11494" w:rsidR="00A0191A" w:rsidRPr="00D21C08" w:rsidRDefault="00A0191A" w:rsidP="00A0191A">
            <w:pPr>
              <w:spacing w:before="60" w:after="60"/>
              <w:jc w:val="center"/>
              <w:rPr>
                <w:rFonts w:cs="Arial"/>
                <w:b/>
                <w:color w:val="000000" w:themeColor="text1"/>
                <w:sz w:val="16"/>
                <w:szCs w:val="16"/>
              </w:rPr>
            </w:pPr>
            <w:r>
              <w:rPr>
                <w:rFonts w:cs="Arial"/>
                <w:b/>
                <w:color w:val="000000" w:themeColor="text1"/>
                <w:sz w:val="16"/>
                <w:szCs w:val="16"/>
              </w:rPr>
              <w:t>Compliance Officer</w:t>
            </w:r>
          </w:p>
        </w:tc>
        <w:tc>
          <w:tcPr>
            <w:tcW w:w="1276" w:type="dxa"/>
            <w:shd w:val="clear" w:color="auto" w:fill="auto"/>
          </w:tcPr>
          <w:p w14:paraId="33DC6E82" w14:textId="77777777" w:rsidR="00A0191A" w:rsidRPr="00D21C08" w:rsidRDefault="00A0191A" w:rsidP="00A0191A">
            <w:pPr>
              <w:spacing w:before="60" w:after="60"/>
              <w:jc w:val="center"/>
              <w:rPr>
                <w:rFonts w:cs="Arial"/>
                <w:b/>
                <w:color w:val="000000" w:themeColor="text1"/>
                <w:sz w:val="16"/>
                <w:szCs w:val="16"/>
              </w:rPr>
            </w:pPr>
          </w:p>
        </w:tc>
        <w:tc>
          <w:tcPr>
            <w:tcW w:w="2835" w:type="dxa"/>
            <w:shd w:val="clear" w:color="auto" w:fill="auto"/>
          </w:tcPr>
          <w:p w14:paraId="2A884C31" w14:textId="77777777" w:rsidR="00A0191A" w:rsidRPr="00D21C08" w:rsidRDefault="00A0191A" w:rsidP="00A0191A">
            <w:pPr>
              <w:spacing w:before="60" w:after="60"/>
              <w:jc w:val="center"/>
              <w:rPr>
                <w:rFonts w:cs="Arial"/>
                <w:b/>
                <w:color w:val="000000" w:themeColor="text1"/>
                <w:sz w:val="16"/>
                <w:szCs w:val="16"/>
              </w:rPr>
            </w:pPr>
          </w:p>
        </w:tc>
      </w:tr>
      <w:tr w:rsidR="00A0191A" w:rsidRPr="00E9289A" w14:paraId="3D1D3D5C" w14:textId="77777777" w:rsidTr="00D21C08">
        <w:tc>
          <w:tcPr>
            <w:tcW w:w="567" w:type="dxa"/>
            <w:shd w:val="clear" w:color="auto" w:fill="auto"/>
          </w:tcPr>
          <w:p w14:paraId="27123E95" w14:textId="77777777" w:rsidR="00A0191A" w:rsidRPr="00D21C08" w:rsidRDefault="00A0191A" w:rsidP="00A0191A">
            <w:pPr>
              <w:spacing w:before="60" w:after="60"/>
              <w:rPr>
                <w:rFonts w:cs="Arial"/>
                <w:b/>
                <w:color w:val="000000" w:themeColor="text1"/>
                <w:sz w:val="16"/>
                <w:szCs w:val="16"/>
              </w:rPr>
            </w:pPr>
          </w:p>
        </w:tc>
        <w:tc>
          <w:tcPr>
            <w:tcW w:w="1134" w:type="dxa"/>
            <w:shd w:val="clear" w:color="auto" w:fill="auto"/>
          </w:tcPr>
          <w:p w14:paraId="01F7ADFA" w14:textId="77777777" w:rsidR="00A0191A" w:rsidRPr="00D21C08" w:rsidRDefault="00A0191A" w:rsidP="00A0191A">
            <w:pPr>
              <w:spacing w:before="60" w:after="60"/>
              <w:jc w:val="center"/>
              <w:rPr>
                <w:rFonts w:cs="Arial"/>
                <w:b/>
                <w:color w:val="000000" w:themeColor="text1"/>
                <w:sz w:val="16"/>
                <w:szCs w:val="16"/>
              </w:rPr>
            </w:pPr>
          </w:p>
        </w:tc>
        <w:tc>
          <w:tcPr>
            <w:tcW w:w="1418" w:type="dxa"/>
            <w:shd w:val="clear" w:color="auto" w:fill="auto"/>
          </w:tcPr>
          <w:p w14:paraId="15DA0D1D" w14:textId="77777777" w:rsidR="00A0191A" w:rsidRPr="00D21C08" w:rsidRDefault="00A0191A" w:rsidP="00A0191A">
            <w:pPr>
              <w:spacing w:before="60" w:after="60"/>
              <w:jc w:val="center"/>
              <w:rPr>
                <w:rFonts w:cs="Arial"/>
                <w:b/>
                <w:color w:val="000000" w:themeColor="text1"/>
                <w:sz w:val="16"/>
                <w:szCs w:val="16"/>
              </w:rPr>
            </w:pPr>
          </w:p>
        </w:tc>
        <w:tc>
          <w:tcPr>
            <w:tcW w:w="1559" w:type="dxa"/>
            <w:shd w:val="clear" w:color="auto" w:fill="auto"/>
          </w:tcPr>
          <w:p w14:paraId="6935DB57" w14:textId="77777777" w:rsidR="00A0191A" w:rsidRPr="00D21C08" w:rsidRDefault="00A0191A" w:rsidP="00A0191A">
            <w:pPr>
              <w:spacing w:before="60" w:after="60"/>
              <w:jc w:val="center"/>
              <w:rPr>
                <w:b/>
                <w:bCs/>
                <w:color w:val="000000" w:themeColor="text1"/>
              </w:rPr>
            </w:pPr>
          </w:p>
        </w:tc>
        <w:tc>
          <w:tcPr>
            <w:tcW w:w="2268" w:type="dxa"/>
            <w:shd w:val="clear" w:color="auto" w:fill="auto"/>
          </w:tcPr>
          <w:p w14:paraId="522C863A" w14:textId="77777777" w:rsidR="00A0191A" w:rsidRPr="00D21C08" w:rsidRDefault="00A0191A" w:rsidP="00A0191A">
            <w:pPr>
              <w:spacing w:before="60" w:after="60"/>
              <w:jc w:val="center"/>
              <w:rPr>
                <w:rFonts w:cs="Arial"/>
                <w:b/>
                <w:color w:val="000000" w:themeColor="text1"/>
                <w:sz w:val="16"/>
                <w:szCs w:val="16"/>
              </w:rPr>
            </w:pPr>
          </w:p>
        </w:tc>
        <w:tc>
          <w:tcPr>
            <w:tcW w:w="1276" w:type="dxa"/>
            <w:shd w:val="clear" w:color="auto" w:fill="auto"/>
          </w:tcPr>
          <w:p w14:paraId="11262EF2" w14:textId="77777777" w:rsidR="00A0191A" w:rsidRPr="00D21C08" w:rsidRDefault="00A0191A" w:rsidP="00A0191A">
            <w:pPr>
              <w:spacing w:before="60" w:after="60"/>
              <w:jc w:val="center"/>
              <w:rPr>
                <w:rFonts w:cs="Arial"/>
                <w:b/>
                <w:color w:val="000000" w:themeColor="text1"/>
                <w:sz w:val="16"/>
                <w:szCs w:val="16"/>
              </w:rPr>
            </w:pPr>
          </w:p>
        </w:tc>
        <w:tc>
          <w:tcPr>
            <w:tcW w:w="2835" w:type="dxa"/>
            <w:shd w:val="clear" w:color="auto" w:fill="auto"/>
          </w:tcPr>
          <w:p w14:paraId="00E3C585" w14:textId="77777777" w:rsidR="00A0191A" w:rsidRPr="00D21C08" w:rsidRDefault="00A0191A" w:rsidP="00A0191A">
            <w:pPr>
              <w:spacing w:before="60" w:after="60"/>
              <w:jc w:val="center"/>
              <w:rPr>
                <w:rFonts w:cs="Arial"/>
                <w:b/>
                <w:color w:val="000000" w:themeColor="text1"/>
                <w:sz w:val="16"/>
                <w:szCs w:val="16"/>
              </w:rPr>
            </w:pPr>
          </w:p>
        </w:tc>
      </w:tr>
      <w:tr w:rsidR="00A0191A" w:rsidRPr="00E9289A" w14:paraId="5041D83A" w14:textId="77777777" w:rsidTr="00D21C08">
        <w:tc>
          <w:tcPr>
            <w:tcW w:w="567" w:type="dxa"/>
            <w:shd w:val="clear" w:color="auto" w:fill="auto"/>
          </w:tcPr>
          <w:p w14:paraId="45A915F5" w14:textId="77777777" w:rsidR="00A0191A" w:rsidRPr="00D21C08" w:rsidRDefault="00A0191A" w:rsidP="00A0191A">
            <w:pPr>
              <w:spacing w:before="60" w:after="60"/>
              <w:rPr>
                <w:rFonts w:cs="Arial"/>
                <w:b/>
                <w:color w:val="000000" w:themeColor="text1"/>
                <w:sz w:val="16"/>
                <w:szCs w:val="16"/>
              </w:rPr>
            </w:pPr>
          </w:p>
        </w:tc>
        <w:tc>
          <w:tcPr>
            <w:tcW w:w="1134" w:type="dxa"/>
            <w:shd w:val="clear" w:color="auto" w:fill="auto"/>
          </w:tcPr>
          <w:p w14:paraId="02BC27F5" w14:textId="77777777" w:rsidR="00A0191A" w:rsidRPr="00D21C08" w:rsidRDefault="00A0191A" w:rsidP="00A0191A">
            <w:pPr>
              <w:spacing w:before="60" w:after="60"/>
              <w:jc w:val="center"/>
              <w:rPr>
                <w:rFonts w:cs="Arial"/>
                <w:b/>
                <w:color w:val="000000" w:themeColor="text1"/>
                <w:sz w:val="16"/>
                <w:szCs w:val="16"/>
              </w:rPr>
            </w:pPr>
          </w:p>
        </w:tc>
        <w:tc>
          <w:tcPr>
            <w:tcW w:w="1418" w:type="dxa"/>
            <w:shd w:val="clear" w:color="auto" w:fill="auto"/>
          </w:tcPr>
          <w:p w14:paraId="07558E37" w14:textId="77777777" w:rsidR="00A0191A" w:rsidRPr="00D21C08" w:rsidRDefault="00A0191A" w:rsidP="00A0191A">
            <w:pPr>
              <w:spacing w:before="60" w:after="60"/>
              <w:jc w:val="center"/>
              <w:rPr>
                <w:rFonts w:cs="Arial"/>
                <w:b/>
                <w:color w:val="000000" w:themeColor="text1"/>
                <w:sz w:val="16"/>
                <w:szCs w:val="16"/>
              </w:rPr>
            </w:pPr>
          </w:p>
        </w:tc>
        <w:tc>
          <w:tcPr>
            <w:tcW w:w="1559" w:type="dxa"/>
            <w:shd w:val="clear" w:color="auto" w:fill="auto"/>
          </w:tcPr>
          <w:p w14:paraId="783D8DE6" w14:textId="77777777" w:rsidR="00A0191A" w:rsidRPr="00D21C08" w:rsidRDefault="00A0191A" w:rsidP="00A0191A">
            <w:pPr>
              <w:spacing w:before="60" w:after="60"/>
              <w:jc w:val="center"/>
              <w:rPr>
                <w:b/>
                <w:bCs/>
                <w:color w:val="000000" w:themeColor="text1"/>
              </w:rPr>
            </w:pPr>
          </w:p>
        </w:tc>
        <w:tc>
          <w:tcPr>
            <w:tcW w:w="2268" w:type="dxa"/>
            <w:shd w:val="clear" w:color="auto" w:fill="auto"/>
          </w:tcPr>
          <w:p w14:paraId="6C79B10C" w14:textId="77777777" w:rsidR="00A0191A" w:rsidRPr="00D21C08" w:rsidRDefault="00A0191A" w:rsidP="00A0191A">
            <w:pPr>
              <w:spacing w:before="60" w:after="60"/>
              <w:jc w:val="center"/>
              <w:rPr>
                <w:rFonts w:cs="Arial"/>
                <w:b/>
                <w:color w:val="000000" w:themeColor="text1"/>
                <w:sz w:val="16"/>
                <w:szCs w:val="16"/>
              </w:rPr>
            </w:pPr>
          </w:p>
        </w:tc>
        <w:tc>
          <w:tcPr>
            <w:tcW w:w="1276" w:type="dxa"/>
            <w:shd w:val="clear" w:color="auto" w:fill="auto"/>
          </w:tcPr>
          <w:p w14:paraId="1389F7B2" w14:textId="77777777" w:rsidR="00A0191A" w:rsidRPr="00D21C08" w:rsidRDefault="00A0191A" w:rsidP="00A0191A">
            <w:pPr>
              <w:spacing w:before="60" w:after="60"/>
              <w:jc w:val="center"/>
              <w:rPr>
                <w:rFonts w:cs="Arial"/>
                <w:b/>
                <w:color w:val="000000" w:themeColor="text1"/>
                <w:sz w:val="16"/>
                <w:szCs w:val="16"/>
              </w:rPr>
            </w:pPr>
          </w:p>
        </w:tc>
        <w:tc>
          <w:tcPr>
            <w:tcW w:w="2835" w:type="dxa"/>
            <w:shd w:val="clear" w:color="auto" w:fill="auto"/>
          </w:tcPr>
          <w:p w14:paraId="2EF03584" w14:textId="77777777" w:rsidR="00A0191A" w:rsidRPr="00D21C08" w:rsidRDefault="00A0191A" w:rsidP="00A0191A">
            <w:pPr>
              <w:spacing w:before="60" w:after="60"/>
              <w:jc w:val="center"/>
              <w:rPr>
                <w:rFonts w:cs="Arial"/>
                <w:b/>
                <w:color w:val="000000" w:themeColor="text1"/>
                <w:sz w:val="16"/>
                <w:szCs w:val="16"/>
              </w:rPr>
            </w:pPr>
          </w:p>
        </w:tc>
      </w:tr>
      <w:tr w:rsidR="00A0191A" w:rsidRPr="00E9289A" w14:paraId="6FF43D3C" w14:textId="77777777" w:rsidTr="00D21C08">
        <w:tc>
          <w:tcPr>
            <w:tcW w:w="567" w:type="dxa"/>
            <w:shd w:val="clear" w:color="auto" w:fill="auto"/>
          </w:tcPr>
          <w:p w14:paraId="091109A8" w14:textId="77777777" w:rsidR="00A0191A" w:rsidRPr="00D21C08" w:rsidRDefault="00A0191A" w:rsidP="00A0191A">
            <w:pPr>
              <w:spacing w:before="60" w:after="60"/>
              <w:rPr>
                <w:rFonts w:cs="Arial"/>
                <w:b/>
                <w:color w:val="000000" w:themeColor="text1"/>
                <w:sz w:val="16"/>
                <w:szCs w:val="16"/>
              </w:rPr>
            </w:pPr>
          </w:p>
        </w:tc>
        <w:tc>
          <w:tcPr>
            <w:tcW w:w="1134" w:type="dxa"/>
            <w:shd w:val="clear" w:color="auto" w:fill="auto"/>
          </w:tcPr>
          <w:p w14:paraId="6DAC2AAD" w14:textId="77777777" w:rsidR="00A0191A" w:rsidRPr="00D21C08" w:rsidRDefault="00A0191A" w:rsidP="00A0191A">
            <w:pPr>
              <w:spacing w:before="60" w:after="60"/>
              <w:jc w:val="center"/>
              <w:rPr>
                <w:rFonts w:cs="Arial"/>
                <w:b/>
                <w:color w:val="000000" w:themeColor="text1"/>
                <w:sz w:val="16"/>
                <w:szCs w:val="16"/>
              </w:rPr>
            </w:pPr>
          </w:p>
        </w:tc>
        <w:tc>
          <w:tcPr>
            <w:tcW w:w="1418" w:type="dxa"/>
            <w:shd w:val="clear" w:color="auto" w:fill="auto"/>
          </w:tcPr>
          <w:p w14:paraId="00EE14FB" w14:textId="77777777" w:rsidR="00A0191A" w:rsidRPr="00D21C08" w:rsidRDefault="00A0191A" w:rsidP="00A0191A">
            <w:pPr>
              <w:spacing w:before="60" w:after="60"/>
              <w:jc w:val="center"/>
              <w:rPr>
                <w:rFonts w:cs="Arial"/>
                <w:b/>
                <w:color w:val="000000" w:themeColor="text1"/>
                <w:sz w:val="16"/>
                <w:szCs w:val="16"/>
              </w:rPr>
            </w:pPr>
          </w:p>
        </w:tc>
        <w:tc>
          <w:tcPr>
            <w:tcW w:w="1559" w:type="dxa"/>
            <w:shd w:val="clear" w:color="auto" w:fill="auto"/>
          </w:tcPr>
          <w:p w14:paraId="48A7847A" w14:textId="77777777" w:rsidR="00A0191A" w:rsidRPr="00D21C08" w:rsidRDefault="00A0191A" w:rsidP="00A0191A">
            <w:pPr>
              <w:spacing w:before="60" w:after="60"/>
              <w:jc w:val="center"/>
              <w:rPr>
                <w:b/>
                <w:bCs/>
                <w:color w:val="000000" w:themeColor="text1"/>
              </w:rPr>
            </w:pPr>
          </w:p>
        </w:tc>
        <w:tc>
          <w:tcPr>
            <w:tcW w:w="2268" w:type="dxa"/>
            <w:shd w:val="clear" w:color="auto" w:fill="auto"/>
          </w:tcPr>
          <w:p w14:paraId="5D920500" w14:textId="77777777" w:rsidR="00A0191A" w:rsidRPr="00D21C08" w:rsidRDefault="00A0191A" w:rsidP="00A0191A">
            <w:pPr>
              <w:spacing w:before="60" w:after="60"/>
              <w:jc w:val="center"/>
              <w:rPr>
                <w:rFonts w:cs="Arial"/>
                <w:b/>
                <w:color w:val="000000" w:themeColor="text1"/>
                <w:sz w:val="16"/>
                <w:szCs w:val="16"/>
              </w:rPr>
            </w:pPr>
          </w:p>
        </w:tc>
        <w:tc>
          <w:tcPr>
            <w:tcW w:w="1276" w:type="dxa"/>
            <w:shd w:val="clear" w:color="auto" w:fill="auto"/>
          </w:tcPr>
          <w:p w14:paraId="45D6BDA5" w14:textId="77777777" w:rsidR="00A0191A" w:rsidRPr="00D21C08" w:rsidRDefault="00A0191A" w:rsidP="00A0191A">
            <w:pPr>
              <w:spacing w:before="60" w:after="60"/>
              <w:jc w:val="center"/>
              <w:rPr>
                <w:rFonts w:cs="Arial"/>
                <w:b/>
                <w:color w:val="000000" w:themeColor="text1"/>
                <w:sz w:val="16"/>
                <w:szCs w:val="16"/>
              </w:rPr>
            </w:pPr>
          </w:p>
        </w:tc>
        <w:tc>
          <w:tcPr>
            <w:tcW w:w="2835" w:type="dxa"/>
            <w:shd w:val="clear" w:color="auto" w:fill="auto"/>
          </w:tcPr>
          <w:p w14:paraId="5A364B51" w14:textId="77777777" w:rsidR="00A0191A" w:rsidRPr="00D21C08" w:rsidRDefault="00A0191A" w:rsidP="00A0191A">
            <w:pPr>
              <w:spacing w:before="60" w:after="60"/>
              <w:jc w:val="center"/>
              <w:rPr>
                <w:rFonts w:cs="Arial"/>
                <w:b/>
                <w:color w:val="000000" w:themeColor="text1"/>
                <w:sz w:val="16"/>
                <w:szCs w:val="16"/>
              </w:rPr>
            </w:pPr>
          </w:p>
        </w:tc>
      </w:tr>
      <w:tr w:rsidR="00A0191A" w:rsidRPr="00E9289A" w14:paraId="5E302574" w14:textId="77777777" w:rsidTr="00D21C08">
        <w:tc>
          <w:tcPr>
            <w:tcW w:w="567" w:type="dxa"/>
            <w:shd w:val="clear" w:color="auto" w:fill="auto"/>
          </w:tcPr>
          <w:p w14:paraId="07DE2CB3" w14:textId="77777777" w:rsidR="00A0191A" w:rsidRPr="00D21C08" w:rsidRDefault="00A0191A" w:rsidP="00A0191A">
            <w:pPr>
              <w:spacing w:before="60" w:after="60"/>
              <w:rPr>
                <w:rFonts w:cs="Arial"/>
                <w:b/>
                <w:color w:val="000000" w:themeColor="text1"/>
                <w:sz w:val="16"/>
                <w:szCs w:val="16"/>
              </w:rPr>
            </w:pPr>
          </w:p>
        </w:tc>
        <w:tc>
          <w:tcPr>
            <w:tcW w:w="1134" w:type="dxa"/>
            <w:shd w:val="clear" w:color="auto" w:fill="auto"/>
          </w:tcPr>
          <w:p w14:paraId="716572EA" w14:textId="77777777" w:rsidR="00A0191A" w:rsidRPr="00D21C08" w:rsidRDefault="00A0191A" w:rsidP="00A0191A">
            <w:pPr>
              <w:spacing w:before="60" w:after="60"/>
              <w:jc w:val="center"/>
              <w:rPr>
                <w:rFonts w:cs="Arial"/>
                <w:b/>
                <w:color w:val="000000" w:themeColor="text1"/>
                <w:sz w:val="16"/>
                <w:szCs w:val="16"/>
              </w:rPr>
            </w:pPr>
          </w:p>
        </w:tc>
        <w:tc>
          <w:tcPr>
            <w:tcW w:w="1418" w:type="dxa"/>
            <w:shd w:val="clear" w:color="auto" w:fill="auto"/>
          </w:tcPr>
          <w:p w14:paraId="5BF67B6F" w14:textId="77777777" w:rsidR="00A0191A" w:rsidRPr="00D21C08" w:rsidRDefault="00A0191A" w:rsidP="00A0191A">
            <w:pPr>
              <w:spacing w:before="60" w:after="60"/>
              <w:jc w:val="center"/>
              <w:rPr>
                <w:rFonts w:cs="Arial"/>
                <w:b/>
                <w:color w:val="000000" w:themeColor="text1"/>
                <w:sz w:val="16"/>
                <w:szCs w:val="16"/>
              </w:rPr>
            </w:pPr>
          </w:p>
        </w:tc>
        <w:tc>
          <w:tcPr>
            <w:tcW w:w="1559" w:type="dxa"/>
            <w:shd w:val="clear" w:color="auto" w:fill="auto"/>
          </w:tcPr>
          <w:p w14:paraId="19EA380E" w14:textId="77777777" w:rsidR="00A0191A" w:rsidRPr="00D21C08" w:rsidRDefault="00A0191A" w:rsidP="00A0191A">
            <w:pPr>
              <w:spacing w:before="60" w:after="60"/>
              <w:jc w:val="center"/>
              <w:rPr>
                <w:b/>
                <w:bCs/>
                <w:color w:val="000000" w:themeColor="text1"/>
              </w:rPr>
            </w:pPr>
          </w:p>
        </w:tc>
        <w:tc>
          <w:tcPr>
            <w:tcW w:w="2268" w:type="dxa"/>
            <w:shd w:val="clear" w:color="auto" w:fill="auto"/>
          </w:tcPr>
          <w:p w14:paraId="497525AF" w14:textId="77777777" w:rsidR="00A0191A" w:rsidRPr="00D21C08" w:rsidRDefault="00A0191A" w:rsidP="00A0191A">
            <w:pPr>
              <w:spacing w:before="60" w:after="60"/>
              <w:jc w:val="center"/>
              <w:rPr>
                <w:rFonts w:cs="Arial"/>
                <w:b/>
                <w:color w:val="000000" w:themeColor="text1"/>
                <w:sz w:val="16"/>
                <w:szCs w:val="16"/>
              </w:rPr>
            </w:pPr>
          </w:p>
        </w:tc>
        <w:tc>
          <w:tcPr>
            <w:tcW w:w="1276" w:type="dxa"/>
            <w:shd w:val="clear" w:color="auto" w:fill="auto"/>
          </w:tcPr>
          <w:p w14:paraId="2E33980C" w14:textId="77777777" w:rsidR="00A0191A" w:rsidRPr="00D21C08" w:rsidRDefault="00A0191A" w:rsidP="00A0191A">
            <w:pPr>
              <w:spacing w:before="60" w:after="60"/>
              <w:jc w:val="center"/>
              <w:rPr>
                <w:rFonts w:cs="Arial"/>
                <w:b/>
                <w:color w:val="000000" w:themeColor="text1"/>
                <w:sz w:val="16"/>
                <w:szCs w:val="16"/>
              </w:rPr>
            </w:pPr>
          </w:p>
        </w:tc>
        <w:tc>
          <w:tcPr>
            <w:tcW w:w="2835" w:type="dxa"/>
            <w:shd w:val="clear" w:color="auto" w:fill="auto"/>
          </w:tcPr>
          <w:p w14:paraId="0C5CC64D" w14:textId="77777777" w:rsidR="00A0191A" w:rsidRPr="00D21C08" w:rsidRDefault="00A0191A" w:rsidP="00A0191A">
            <w:pPr>
              <w:spacing w:before="60" w:after="60"/>
              <w:jc w:val="center"/>
              <w:rPr>
                <w:rFonts w:cs="Arial"/>
                <w:b/>
                <w:color w:val="000000" w:themeColor="text1"/>
                <w:sz w:val="16"/>
                <w:szCs w:val="16"/>
              </w:rPr>
            </w:pPr>
          </w:p>
        </w:tc>
      </w:tr>
    </w:tbl>
    <w:p w14:paraId="7E181AB7" w14:textId="77777777" w:rsidR="001B5413" w:rsidRDefault="006E5DD2" w:rsidP="001B5413">
      <w:pPr>
        <w:pStyle w:val="Heading2"/>
        <w:tabs>
          <w:tab w:val="clear" w:pos="567"/>
        </w:tabs>
        <w:ind w:left="709" w:hanging="1135"/>
        <w:rPr>
          <w:rFonts w:cs="Arial"/>
        </w:rPr>
      </w:pPr>
      <w:r>
        <w:rPr>
          <w:rFonts w:cs="Arial"/>
        </w:rPr>
        <w:t xml:space="preserve"> </w:t>
      </w:r>
    </w:p>
    <w:p w14:paraId="620072B3" w14:textId="7BB02844" w:rsidR="00E577AB" w:rsidRPr="006411EF" w:rsidRDefault="006E5DD2" w:rsidP="001B5413">
      <w:pPr>
        <w:pStyle w:val="Heading2"/>
        <w:tabs>
          <w:tab w:val="clear" w:pos="567"/>
        </w:tabs>
        <w:ind w:left="709" w:hanging="1135"/>
        <w:rPr>
          <w:rStyle w:val="normaltextrun"/>
          <w:rFonts w:cs="Arial"/>
          <w:color w:val="000000"/>
          <w:szCs w:val="18"/>
          <w:bdr w:val="none" w:sz="0" w:space="0" w:color="auto" w:frame="1"/>
        </w:rPr>
      </w:pPr>
      <w:r>
        <w:t>1.15</w:t>
      </w:r>
      <w:r w:rsidR="00E577AB">
        <w:t xml:space="preserve"> </w:t>
      </w:r>
      <w:r w:rsidR="00E577AB" w:rsidRPr="006411EF">
        <w:t>O</w:t>
      </w:r>
      <w:r w:rsidR="00E577AB" w:rsidRPr="006411EF">
        <w:rPr>
          <w:rStyle w:val="normaltextrun"/>
          <w:rFonts w:cs="Arial"/>
          <w:color w:val="000000"/>
          <w:szCs w:val="18"/>
          <w:bdr w:val="none" w:sz="0" w:space="0" w:color="auto" w:frame="1"/>
        </w:rPr>
        <w:t xml:space="preserve">ther name(s) by which the firm has </w:t>
      </w:r>
    </w:p>
    <w:p w14:paraId="234B6B7F" w14:textId="68A66D9D" w:rsidR="00EF623C" w:rsidRDefault="00A0507D" w:rsidP="00EF623C">
      <w:pPr>
        <w:pStyle w:val="Heading2"/>
        <w:tabs>
          <w:tab w:val="clear" w:pos="567"/>
        </w:tabs>
        <w:ind w:left="709" w:hanging="1135"/>
        <w:rPr>
          <w:rFonts w:cs="Arial"/>
        </w:rPr>
      </w:pPr>
      <w:r>
        <w:t xml:space="preserve">        </w:t>
      </w:r>
      <w:r w:rsidR="00EF623C">
        <w:t>t</w:t>
      </w:r>
      <w:r w:rsidR="006411EF">
        <w:t>raded i</w:t>
      </w:r>
      <w:r w:rsidR="00E577AB" w:rsidRPr="006411EF">
        <w:t>n the last 10 years</w:t>
      </w:r>
      <w:r w:rsidR="00E577AB">
        <w:t xml:space="preserve">                        </w:t>
      </w:r>
      <w:r w:rsidR="00CD6B78" w:rsidRPr="0090698C">
        <w:rPr>
          <w:rFonts w:cs="Arial"/>
        </w:rPr>
        <w:fldChar w:fldCharType="begin">
          <w:ffData>
            <w:name w:val=""/>
            <w:enabled/>
            <w:calcOnExit w:val="0"/>
            <w:textInput/>
          </w:ffData>
        </w:fldChar>
      </w:r>
      <w:r w:rsidR="00CD6B78" w:rsidRPr="0090698C">
        <w:rPr>
          <w:rFonts w:cs="Arial"/>
        </w:rPr>
        <w:instrText xml:space="preserve"> FORMTEXT </w:instrText>
      </w:r>
      <w:r w:rsidR="00CD6B78" w:rsidRPr="0090698C">
        <w:rPr>
          <w:rFonts w:cs="Arial"/>
        </w:rPr>
      </w:r>
      <w:r w:rsidR="00CD6B78" w:rsidRPr="0090698C">
        <w:rPr>
          <w:rFonts w:cs="Arial"/>
        </w:rPr>
        <w:fldChar w:fldCharType="separate"/>
      </w:r>
      <w:r w:rsidR="00CD6B78" w:rsidRPr="0090698C">
        <w:rPr>
          <w:rFonts w:eastAsia="Arial Unicode MS" w:hAnsi="Arial Unicode MS" w:cs="Arial"/>
          <w:noProof/>
        </w:rPr>
        <w:t> </w:t>
      </w:r>
      <w:r w:rsidR="00CD6B78" w:rsidRPr="0090698C">
        <w:rPr>
          <w:rFonts w:eastAsia="Arial Unicode MS" w:hAnsi="Arial Unicode MS" w:cs="Arial"/>
          <w:noProof/>
        </w:rPr>
        <w:t> </w:t>
      </w:r>
      <w:r w:rsidR="00CD6B78" w:rsidRPr="0090698C">
        <w:rPr>
          <w:rFonts w:eastAsia="Arial Unicode MS" w:hAnsi="Arial Unicode MS" w:cs="Arial"/>
          <w:noProof/>
        </w:rPr>
        <w:t> </w:t>
      </w:r>
      <w:r w:rsidR="00CD6B78" w:rsidRPr="0090698C">
        <w:rPr>
          <w:rFonts w:eastAsia="Arial Unicode MS" w:hAnsi="Arial Unicode MS" w:cs="Arial"/>
          <w:noProof/>
        </w:rPr>
        <w:t> </w:t>
      </w:r>
      <w:r w:rsidR="00CD6B78" w:rsidRPr="0090698C">
        <w:rPr>
          <w:rFonts w:eastAsia="Arial Unicode MS" w:hAnsi="Arial Unicode MS" w:cs="Arial"/>
          <w:noProof/>
        </w:rPr>
        <w:t> </w:t>
      </w:r>
      <w:r w:rsidR="00CD6B78" w:rsidRPr="0090698C">
        <w:rPr>
          <w:rFonts w:cs="Arial"/>
        </w:rPr>
        <w:fldChar w:fldCharType="end"/>
      </w:r>
      <w:r w:rsidR="004C168E">
        <w:rPr>
          <w:rFonts w:cs="Arial"/>
        </w:rPr>
        <w:t xml:space="preserve"> </w:t>
      </w:r>
      <w:r w:rsidR="004C168E">
        <w:rPr>
          <w:rFonts w:cs="Arial"/>
        </w:rPr>
        <w:tab/>
      </w:r>
    </w:p>
    <w:p w14:paraId="7EE5D2FB" w14:textId="3F033B35" w:rsidR="00510E41" w:rsidRPr="00B14B57" w:rsidRDefault="00EF623C" w:rsidP="001217D0">
      <w:pPr>
        <w:pStyle w:val="Heading2"/>
        <w:tabs>
          <w:tab w:val="clear" w:pos="567"/>
        </w:tabs>
        <w:ind w:left="-284" w:hanging="1135"/>
        <w:rPr>
          <w:rFonts w:cs="Arial"/>
        </w:rPr>
      </w:pPr>
      <w:r>
        <w:t xml:space="preserve">                                                                            </w:t>
      </w:r>
      <w:r w:rsidRPr="00EF623C">
        <w:rPr>
          <w:b w:val="0"/>
          <w:bCs/>
        </w:rPr>
        <w:t xml:space="preserve"> </w:t>
      </w:r>
      <w:r w:rsidR="00CB4AB8">
        <w:rPr>
          <w:b w:val="0"/>
          <w:bCs/>
        </w:rPr>
        <w:t xml:space="preserve">                     </w:t>
      </w:r>
      <w:r w:rsidRPr="00EF623C">
        <w:rPr>
          <w:b w:val="0"/>
          <w:bCs/>
        </w:rPr>
        <w:t>__________________________________________________________</w:t>
      </w:r>
      <w:r w:rsidR="00A0507D">
        <w:rPr>
          <w:b w:val="0"/>
          <w:bCs/>
        </w:rPr>
        <w:t>__</w:t>
      </w:r>
      <w:r>
        <w:rPr>
          <w:b w:val="0"/>
          <w:bCs/>
        </w:rPr>
        <w:t>_</w:t>
      </w:r>
      <w:r>
        <w:rPr>
          <w:rFonts w:cs="Arial"/>
        </w:rPr>
        <w:t xml:space="preserve">               </w:t>
      </w:r>
      <w:r w:rsidR="00FF4218" w:rsidRPr="00B14B57">
        <w:rPr>
          <w:rFonts w:cs="Arial"/>
        </w:rPr>
        <w:br w:type="page"/>
      </w:r>
      <w:r w:rsidR="004C168E" w:rsidRPr="001217D0">
        <w:rPr>
          <w:rFonts w:cs="Arial"/>
          <w:szCs w:val="18"/>
        </w:rPr>
        <w:lastRenderedPageBreak/>
        <w:t>2</w:t>
      </w:r>
      <w:r w:rsidR="004C168E">
        <w:rPr>
          <w:rFonts w:cs="Arial"/>
        </w:rPr>
        <w:t xml:space="preserve"> </w:t>
      </w:r>
      <w:r w:rsidR="00FF4218" w:rsidRPr="001217D0">
        <w:rPr>
          <w:rFonts w:cs="Arial"/>
          <w:sz w:val="32"/>
          <w:szCs w:val="32"/>
        </w:rPr>
        <w:t>Lloyd’s Information</w:t>
      </w:r>
    </w:p>
    <w:tbl>
      <w:tblPr>
        <w:tblStyle w:val="TableGrid"/>
        <w:tblW w:w="9861" w:type="dxa"/>
        <w:tblInd w:w="-567" w:type="dxa"/>
        <w:tblBorders>
          <w:bottom w:val="none" w:sz="0" w:space="0" w:color="auto"/>
          <w:insideH w:val="none" w:sz="0" w:space="0" w:color="auto"/>
        </w:tblBorders>
        <w:tblLayout w:type="fixed"/>
        <w:tblLook w:val="01E0" w:firstRow="1" w:lastRow="1" w:firstColumn="1" w:lastColumn="1" w:noHBand="0" w:noVBand="0"/>
      </w:tblPr>
      <w:tblGrid>
        <w:gridCol w:w="3579"/>
        <w:gridCol w:w="7"/>
        <w:gridCol w:w="2015"/>
        <w:gridCol w:w="7"/>
        <w:gridCol w:w="1474"/>
        <w:gridCol w:w="8"/>
        <w:gridCol w:w="1417"/>
        <w:gridCol w:w="1279"/>
        <w:gridCol w:w="75"/>
      </w:tblGrid>
      <w:tr w:rsidR="00510E41" w:rsidRPr="006E3998" w14:paraId="263F728C" w14:textId="77777777" w:rsidTr="1367E474">
        <w:tc>
          <w:tcPr>
            <w:tcW w:w="7082" w:type="dxa"/>
            <w:gridSpan w:val="5"/>
          </w:tcPr>
          <w:p w14:paraId="51DBD361" w14:textId="01A7EFFF" w:rsidR="00510E41" w:rsidRPr="00AD05D6" w:rsidRDefault="00C663F1" w:rsidP="00A20DCD">
            <w:pPr>
              <w:pStyle w:val="Heading2"/>
            </w:pPr>
            <w:r>
              <w:tab/>
              <w:t>2.1</w:t>
            </w:r>
            <w:r>
              <w:tab/>
            </w:r>
            <w:r w:rsidR="00510E41" w:rsidRPr="00510E41">
              <w:t>Has your firm ever applied for, or previously received, ap</w:t>
            </w:r>
            <w:r w:rsidR="00F4764C">
              <w:t xml:space="preserve">proval by Lloyd’s as a broker, </w:t>
            </w:r>
            <w:r w:rsidR="00510E41" w:rsidRPr="00510E41">
              <w:t xml:space="preserve">umbrella broker, </w:t>
            </w:r>
            <w:r w:rsidR="00A20DCD">
              <w:t xml:space="preserve">managing </w:t>
            </w:r>
            <w:r w:rsidR="00510E41" w:rsidRPr="00510E41">
              <w:t>agent, coverholder or open market correspondent?</w:t>
            </w:r>
          </w:p>
        </w:tc>
        <w:tc>
          <w:tcPr>
            <w:tcW w:w="1425" w:type="dxa"/>
            <w:gridSpan w:val="2"/>
          </w:tcPr>
          <w:p w14:paraId="7949152A" w14:textId="77777777" w:rsidR="00510E41" w:rsidRPr="006E3998" w:rsidRDefault="00510E41" w:rsidP="005548EB">
            <w:pPr>
              <w:pStyle w:val="YesNo"/>
              <w:spacing w:before="0"/>
            </w:pPr>
            <w:r w:rsidRPr="002C6496">
              <w:t>Yes</w:t>
            </w:r>
            <w:r w:rsidR="005548EB">
              <w:t xml:space="preserve"> </w:t>
            </w:r>
            <w:sdt>
              <w:sdtPr>
                <w:id w:val="947893494"/>
                <w14:checkbox>
                  <w14:checked w14:val="0"/>
                  <w14:checkedState w14:val="2612" w14:font="MS Gothic"/>
                  <w14:uncheckedState w14:val="2610" w14:font="MS Gothic"/>
                </w14:checkbox>
              </w:sdtPr>
              <w:sdtContent>
                <w:r w:rsidR="005548EB">
                  <w:rPr>
                    <w:rFonts w:ascii="MS Gothic" w:eastAsia="MS Gothic" w:hAnsi="MS Gothic" w:hint="eastAsia"/>
                  </w:rPr>
                  <w:t>☐</w:t>
                </w:r>
              </w:sdtContent>
            </w:sdt>
            <w:r w:rsidR="00F01D97">
              <w:t xml:space="preserve"> </w:t>
            </w:r>
          </w:p>
        </w:tc>
        <w:tc>
          <w:tcPr>
            <w:tcW w:w="1354" w:type="dxa"/>
            <w:gridSpan w:val="2"/>
          </w:tcPr>
          <w:p w14:paraId="03BDDFCD" w14:textId="77777777" w:rsidR="00510E41" w:rsidRPr="006E3998" w:rsidRDefault="00510E41" w:rsidP="005548EB">
            <w:pPr>
              <w:pStyle w:val="YesNo"/>
              <w:spacing w:before="0"/>
            </w:pPr>
            <w:r>
              <w:t>No</w:t>
            </w:r>
            <w:r w:rsidR="005548EB">
              <w:t xml:space="preserve"> </w:t>
            </w:r>
            <w:sdt>
              <w:sdtPr>
                <w:id w:val="-1552302617"/>
                <w14:checkbox>
                  <w14:checked w14:val="0"/>
                  <w14:checkedState w14:val="2612" w14:font="MS Gothic"/>
                  <w14:uncheckedState w14:val="2610" w14:font="MS Gothic"/>
                </w14:checkbox>
              </w:sdtPr>
              <w:sdtContent>
                <w:r w:rsidR="005548EB">
                  <w:rPr>
                    <w:rFonts w:ascii="MS Gothic" w:eastAsia="MS Gothic" w:hAnsi="MS Gothic" w:hint="eastAsia"/>
                  </w:rPr>
                  <w:t>☐</w:t>
                </w:r>
              </w:sdtContent>
            </w:sdt>
            <w:r w:rsidR="00F01D97">
              <w:t xml:space="preserve"> </w:t>
            </w:r>
          </w:p>
        </w:tc>
      </w:tr>
      <w:tr w:rsidR="00510E41" w:rsidRPr="006E3998" w14:paraId="792D155E" w14:textId="77777777" w:rsidTr="1367E474">
        <w:tc>
          <w:tcPr>
            <w:tcW w:w="5608" w:type="dxa"/>
            <w:gridSpan w:val="4"/>
          </w:tcPr>
          <w:p w14:paraId="6B1A2BBD" w14:textId="77777777" w:rsidR="00B1101D" w:rsidRPr="00397962" w:rsidRDefault="00510E41" w:rsidP="00FC4F4F">
            <w:pPr>
              <w:pStyle w:val="Heading2nonumber"/>
              <w:rPr>
                <w:b w:val="0"/>
              </w:rPr>
            </w:pPr>
            <w:r w:rsidRPr="00397962">
              <w:rPr>
                <w:b w:val="0"/>
              </w:rPr>
              <w:t xml:space="preserve">If yes, please provide the name under which the application </w:t>
            </w:r>
            <w:r w:rsidR="00397962">
              <w:rPr>
                <w:b w:val="0"/>
              </w:rPr>
              <w:br/>
            </w:r>
            <w:r w:rsidRPr="00397962">
              <w:rPr>
                <w:b w:val="0"/>
              </w:rPr>
              <w:t>was made</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510E41" w:rsidRPr="006E3998" w14:paraId="18B04828" w14:textId="77777777">
              <w:trPr>
                <w:trHeight w:hRule="exact" w:val="397"/>
              </w:trPr>
              <w:tc>
                <w:tcPr>
                  <w:tcW w:w="4120" w:type="dxa"/>
                  <w:vAlign w:val="center"/>
                </w:tcPr>
                <w:p w14:paraId="660CEB6B" w14:textId="77777777" w:rsidR="00510E41" w:rsidRPr="006E3998"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rsidR="00510E41">
                    <w:t xml:space="preserve"> </w:t>
                  </w:r>
                </w:p>
              </w:tc>
            </w:tr>
          </w:tbl>
          <w:p w14:paraId="3DCCE9AB" w14:textId="77777777" w:rsidR="00510E41" w:rsidRPr="006E3998" w:rsidRDefault="00510E41" w:rsidP="006B44AC">
            <w:pPr>
              <w:tabs>
                <w:tab w:val="clear" w:pos="5897"/>
                <w:tab w:val="num" w:pos="1440"/>
              </w:tabs>
              <w:spacing w:before="120" w:line="240" w:lineRule="auto"/>
              <w:ind w:left="1440" w:hanging="720"/>
              <w:outlineLvl w:val="0"/>
            </w:pPr>
          </w:p>
        </w:tc>
      </w:tr>
      <w:tr w:rsidR="00510E41" w:rsidRPr="00C55711" w14:paraId="03897322" w14:textId="77777777" w:rsidTr="1367E474">
        <w:tc>
          <w:tcPr>
            <w:tcW w:w="5601" w:type="dxa"/>
            <w:gridSpan w:val="3"/>
          </w:tcPr>
          <w:p w14:paraId="5199A598" w14:textId="77777777" w:rsidR="00510E41" w:rsidRPr="0090698C" w:rsidRDefault="00510E41" w:rsidP="00FC4F4F">
            <w:pPr>
              <w:pStyle w:val="Heading2nonumber"/>
              <w:rPr>
                <w:rFonts w:cs="Arial"/>
                <w:b w:val="0"/>
              </w:rPr>
            </w:pPr>
            <w:r w:rsidRPr="0090698C">
              <w:rPr>
                <w:rFonts w:cs="Arial"/>
                <w:b w:val="0"/>
              </w:rPr>
              <w:t>Date of previous application (format DD/MM/YYYY)</w:t>
            </w:r>
          </w:p>
        </w:tc>
        <w:tc>
          <w:tcPr>
            <w:tcW w:w="4260" w:type="dxa"/>
            <w:gridSpan w:val="6"/>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510E41" w:rsidRPr="0090698C" w14:paraId="5ADEAC31" w14:textId="77777777">
              <w:trPr>
                <w:trHeight w:hRule="exact" w:val="397"/>
              </w:trPr>
              <w:tc>
                <w:tcPr>
                  <w:tcW w:w="4120" w:type="dxa"/>
                  <w:vAlign w:val="center"/>
                </w:tcPr>
                <w:p w14:paraId="0E72882C" w14:textId="77777777" w:rsidR="00510E41" w:rsidRPr="0090698C" w:rsidRDefault="004B4F4D" w:rsidP="006B44AC">
                  <w:pPr>
                    <w:rPr>
                      <w:rFonts w:cs="Arial"/>
                    </w:rPr>
                  </w:pPr>
                  <w:r>
                    <w:rPr>
                      <w:rFonts w:cs="Arial"/>
                    </w:rPr>
                    <w:fldChar w:fldCharType="begin">
                      <w:ffData>
                        <w:name w:val=""/>
                        <w:enabled/>
                        <w:calcOnExit w:val="0"/>
                        <w:textInput>
                          <w:type w:val="date"/>
                          <w:format w:val="dd/MM/yyy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2B80B416" w14:textId="77777777" w:rsidR="00510E41" w:rsidRPr="0090698C" w:rsidRDefault="00510E41" w:rsidP="00FC4F4F">
            <w:pPr>
              <w:pStyle w:val="Heading2"/>
              <w:rPr>
                <w:rFonts w:cs="Arial"/>
              </w:rPr>
            </w:pPr>
          </w:p>
        </w:tc>
      </w:tr>
      <w:tr w:rsidR="00510E41" w14:paraId="2127B13E" w14:textId="77777777" w:rsidTr="1367E474">
        <w:tc>
          <w:tcPr>
            <w:tcW w:w="9861" w:type="dxa"/>
            <w:gridSpan w:val="9"/>
          </w:tcPr>
          <w:p w14:paraId="4B12893C" w14:textId="77777777" w:rsidR="00510E41" w:rsidRPr="0061764B" w:rsidRDefault="00510E41" w:rsidP="00FC4F4F">
            <w:pPr>
              <w:pStyle w:val="Heading2nonumber"/>
            </w:pPr>
            <w:r w:rsidRPr="0061764B">
              <w:t>Address of firm at time of previous application</w:t>
            </w:r>
          </w:p>
        </w:tc>
      </w:tr>
      <w:tr w:rsidR="00510E41" w14:paraId="45B38B2E" w14:textId="77777777" w:rsidTr="1367E474">
        <w:tc>
          <w:tcPr>
            <w:tcW w:w="3579" w:type="dxa"/>
          </w:tcPr>
          <w:p w14:paraId="0AC76753" w14:textId="77777777" w:rsidR="00510E41" w:rsidRPr="00397962" w:rsidRDefault="00510E41" w:rsidP="00FC4F4F">
            <w:pPr>
              <w:pStyle w:val="Heading2nonumber"/>
              <w:rPr>
                <w:b w:val="0"/>
              </w:rPr>
            </w:pPr>
            <w:r w:rsidRPr="00397962">
              <w:rPr>
                <w:b w:val="0"/>
              </w:rPr>
              <w:t>Address</w:t>
            </w:r>
          </w:p>
        </w:tc>
        <w:tc>
          <w:tcPr>
            <w:tcW w:w="6282" w:type="dxa"/>
            <w:gridSpan w:val="8"/>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D83E97" w:rsidRPr="006E3998" w14:paraId="37A5CA8C" w14:textId="77777777">
              <w:trPr>
                <w:trHeight w:hRule="exact" w:val="397"/>
              </w:trPr>
              <w:tc>
                <w:tcPr>
                  <w:tcW w:w="6096" w:type="dxa"/>
                  <w:vAlign w:val="center"/>
                </w:tcPr>
                <w:p w14:paraId="1ED39FCA" w14:textId="77777777" w:rsidR="00D83E97" w:rsidRPr="006E3998" w:rsidRDefault="0090698C" w:rsidP="00D83E9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E581F3E" w14:textId="77777777" w:rsidR="00510E41" w:rsidRPr="006E3998" w:rsidRDefault="00510E41" w:rsidP="00FC4F4F">
            <w:pPr>
              <w:pStyle w:val="Heading2nonumber"/>
            </w:pPr>
          </w:p>
        </w:tc>
      </w:tr>
      <w:tr w:rsidR="00510E41" w14:paraId="3822B6E7" w14:textId="77777777" w:rsidTr="1367E474">
        <w:tc>
          <w:tcPr>
            <w:tcW w:w="3579" w:type="dxa"/>
          </w:tcPr>
          <w:p w14:paraId="13EF2EB8" w14:textId="77777777" w:rsidR="00510E41" w:rsidRPr="00397962" w:rsidRDefault="00510E41" w:rsidP="00FC4F4F">
            <w:pPr>
              <w:pStyle w:val="Heading2nonumber"/>
              <w:rPr>
                <w:b w:val="0"/>
              </w:rPr>
            </w:pPr>
          </w:p>
        </w:tc>
        <w:tc>
          <w:tcPr>
            <w:tcW w:w="6282" w:type="dxa"/>
            <w:gridSpan w:val="8"/>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D83E97" w:rsidRPr="006E3998" w14:paraId="7FDA133A" w14:textId="77777777">
              <w:trPr>
                <w:trHeight w:hRule="exact" w:val="397"/>
              </w:trPr>
              <w:tc>
                <w:tcPr>
                  <w:tcW w:w="6096" w:type="dxa"/>
                  <w:vAlign w:val="center"/>
                </w:tcPr>
                <w:p w14:paraId="59DFF580" w14:textId="77777777" w:rsidR="00D83E97" w:rsidRPr="006E3998" w:rsidRDefault="0090698C" w:rsidP="00D83E9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C208F34" w14:textId="77777777" w:rsidR="00510E41" w:rsidRPr="006E3998" w:rsidRDefault="00510E41" w:rsidP="006B44AC"/>
        </w:tc>
      </w:tr>
      <w:tr w:rsidR="00510E41" w14:paraId="05B75D14" w14:textId="77777777" w:rsidTr="1367E474">
        <w:tc>
          <w:tcPr>
            <w:tcW w:w="3579" w:type="dxa"/>
          </w:tcPr>
          <w:p w14:paraId="26CF7CE2" w14:textId="77777777" w:rsidR="00510E41" w:rsidRPr="00397962" w:rsidRDefault="00510E41" w:rsidP="00FC4F4F">
            <w:pPr>
              <w:pStyle w:val="Heading2nonumber"/>
              <w:rPr>
                <w:b w:val="0"/>
              </w:rPr>
            </w:pPr>
            <w:r w:rsidRPr="00397962">
              <w:rPr>
                <w:b w:val="0"/>
              </w:rPr>
              <w:t>Postcode / Zipcode</w:t>
            </w:r>
          </w:p>
        </w:tc>
        <w:tc>
          <w:tcPr>
            <w:tcW w:w="6282" w:type="dxa"/>
            <w:gridSpan w:val="8"/>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D83E97" w:rsidRPr="006E3998" w14:paraId="12CE087F" w14:textId="77777777">
              <w:trPr>
                <w:trHeight w:hRule="exact" w:val="397"/>
              </w:trPr>
              <w:tc>
                <w:tcPr>
                  <w:tcW w:w="6096" w:type="dxa"/>
                  <w:vAlign w:val="center"/>
                </w:tcPr>
                <w:p w14:paraId="00F6B017" w14:textId="77777777" w:rsidR="00D83E97" w:rsidRPr="006E3998" w:rsidRDefault="0090698C" w:rsidP="00D83E9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528B513" w14:textId="77777777" w:rsidR="00510E41" w:rsidRPr="006E3998" w:rsidRDefault="00510E41" w:rsidP="00FC4F4F">
            <w:pPr>
              <w:pStyle w:val="Heading2nonumber"/>
            </w:pPr>
          </w:p>
        </w:tc>
      </w:tr>
      <w:tr w:rsidR="00510E41" w14:paraId="74A2C9B9" w14:textId="77777777" w:rsidTr="1367E474">
        <w:tc>
          <w:tcPr>
            <w:tcW w:w="3579" w:type="dxa"/>
          </w:tcPr>
          <w:p w14:paraId="667A88D0" w14:textId="77777777" w:rsidR="00510E41" w:rsidRPr="00397962" w:rsidRDefault="00510E41" w:rsidP="00FC4F4F">
            <w:pPr>
              <w:pStyle w:val="Heading2nonumber"/>
              <w:rPr>
                <w:b w:val="0"/>
              </w:rPr>
            </w:pPr>
            <w:r w:rsidRPr="00397962">
              <w:rPr>
                <w:b w:val="0"/>
              </w:rPr>
              <w:t>Country</w:t>
            </w:r>
          </w:p>
        </w:tc>
        <w:tc>
          <w:tcPr>
            <w:tcW w:w="6282" w:type="dxa"/>
            <w:gridSpan w:val="8"/>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D83E97" w:rsidRPr="006E3998" w14:paraId="6D1C2902" w14:textId="77777777">
              <w:trPr>
                <w:trHeight w:hRule="exact" w:val="397"/>
              </w:trPr>
              <w:tc>
                <w:tcPr>
                  <w:tcW w:w="6096" w:type="dxa"/>
                  <w:vAlign w:val="center"/>
                </w:tcPr>
                <w:p w14:paraId="05DF9322" w14:textId="77777777" w:rsidR="00D83E97" w:rsidRPr="006E3998" w:rsidRDefault="0090698C" w:rsidP="00D83E9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C5E31A0" w14:textId="77777777" w:rsidR="00510E41" w:rsidRPr="006E3998" w:rsidRDefault="00510E41" w:rsidP="00FC4F4F">
            <w:pPr>
              <w:pStyle w:val="Heading2nonumber"/>
            </w:pPr>
          </w:p>
        </w:tc>
      </w:tr>
      <w:tr w:rsidR="00893E5D" w:rsidRPr="006E3998" w14:paraId="11997C2E" w14:textId="77777777" w:rsidTr="1367E474">
        <w:tc>
          <w:tcPr>
            <w:tcW w:w="7082" w:type="dxa"/>
            <w:gridSpan w:val="5"/>
            <w:vAlign w:val="top"/>
          </w:tcPr>
          <w:p w14:paraId="2421AF20" w14:textId="5CD9C021" w:rsidR="00893E5D" w:rsidRDefault="00893E5D" w:rsidP="00392DC1">
            <w:pPr>
              <w:pStyle w:val="Heading2"/>
            </w:pPr>
            <w:r>
              <w:tab/>
              <w:t>2.2</w:t>
            </w:r>
            <w:r>
              <w:tab/>
              <w:t>Is your firm or any of the individ</w:t>
            </w:r>
            <w:r w:rsidR="00055EE0">
              <w:t>uals identified in question 1.13</w:t>
            </w:r>
            <w:r>
              <w:t>, associated with a</w:t>
            </w:r>
            <w:r w:rsidR="0070481E">
              <w:t xml:space="preserve"> m</w:t>
            </w:r>
            <w:r w:rsidR="00A20DCD">
              <w:t xml:space="preserve">anaging </w:t>
            </w:r>
            <w:r w:rsidR="00A20DCD" w:rsidRPr="00510E41">
              <w:t>agent</w:t>
            </w:r>
            <w:r>
              <w:t>(s) at Lloyd’s?</w:t>
            </w:r>
          </w:p>
        </w:tc>
        <w:tc>
          <w:tcPr>
            <w:tcW w:w="1425" w:type="dxa"/>
            <w:gridSpan w:val="2"/>
          </w:tcPr>
          <w:p w14:paraId="3B482E46" w14:textId="77777777" w:rsidR="00893E5D" w:rsidRPr="006E3998" w:rsidRDefault="00893E5D" w:rsidP="00392DC1">
            <w:pPr>
              <w:pStyle w:val="YesNo"/>
              <w:spacing w:before="0"/>
            </w:pPr>
            <w:r w:rsidRPr="002C6496">
              <w:t>Yes</w:t>
            </w:r>
            <w:r>
              <w:t xml:space="preserve"> </w:t>
            </w:r>
            <w:sdt>
              <w:sdtPr>
                <w:id w:val="-102686891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c>
          <w:tcPr>
            <w:tcW w:w="1354" w:type="dxa"/>
            <w:gridSpan w:val="2"/>
          </w:tcPr>
          <w:p w14:paraId="5B24107D" w14:textId="77777777" w:rsidR="00893E5D" w:rsidRPr="006E3998" w:rsidRDefault="00893E5D" w:rsidP="00392DC1">
            <w:pPr>
              <w:pStyle w:val="YesNo"/>
              <w:spacing w:before="0"/>
            </w:pPr>
            <w:r>
              <w:t xml:space="preserve">No </w:t>
            </w:r>
            <w:sdt>
              <w:sdtPr>
                <w:id w:val="194117569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r>
      <w:tr w:rsidR="00893E5D" w:rsidRPr="006E3998" w14:paraId="6A8E26DC" w14:textId="77777777" w:rsidTr="1367E474">
        <w:tc>
          <w:tcPr>
            <w:tcW w:w="7082" w:type="dxa"/>
            <w:gridSpan w:val="5"/>
            <w:vAlign w:val="top"/>
          </w:tcPr>
          <w:p w14:paraId="483DB259" w14:textId="77777777" w:rsidR="00893E5D" w:rsidRDefault="00893E5D" w:rsidP="00B00BF9">
            <w:pPr>
              <w:pStyle w:val="Heading2"/>
            </w:pPr>
            <w:r>
              <w:tab/>
              <w:t>2.</w:t>
            </w:r>
            <w:r w:rsidR="00B00BF9">
              <w:t>3</w:t>
            </w:r>
            <w:r>
              <w:tab/>
              <w:t>Does your firm operate as a non-Lloyd’s broker</w:t>
            </w:r>
            <w:r w:rsidR="00B00BF9">
              <w:t>, i.e</w:t>
            </w:r>
            <w:r>
              <w:t>. ha</w:t>
            </w:r>
            <w:r w:rsidR="00B00BF9">
              <w:t>s</w:t>
            </w:r>
            <w:r>
              <w:t xml:space="preserve"> a Terms of Business Agreement</w:t>
            </w:r>
            <w:r w:rsidR="00B00BF9">
              <w:t xml:space="preserve"> (ToBA)</w:t>
            </w:r>
            <w:r>
              <w:t xml:space="preserve"> in place with a Lloyd’s managing agent? </w:t>
            </w:r>
          </w:p>
        </w:tc>
        <w:tc>
          <w:tcPr>
            <w:tcW w:w="1425" w:type="dxa"/>
            <w:gridSpan w:val="2"/>
          </w:tcPr>
          <w:p w14:paraId="01EFDEAC" w14:textId="77777777" w:rsidR="00893E5D" w:rsidRPr="006E3998" w:rsidRDefault="00893E5D" w:rsidP="00392DC1">
            <w:pPr>
              <w:pStyle w:val="YesNo"/>
              <w:spacing w:before="0"/>
            </w:pPr>
            <w:r w:rsidRPr="002C6496">
              <w:t>Yes</w:t>
            </w:r>
            <w:r>
              <w:t xml:space="preserve"> </w:t>
            </w:r>
            <w:sdt>
              <w:sdtPr>
                <w:id w:val="35246888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c>
          <w:tcPr>
            <w:tcW w:w="1354" w:type="dxa"/>
            <w:gridSpan w:val="2"/>
          </w:tcPr>
          <w:p w14:paraId="6A3E13E5" w14:textId="77777777" w:rsidR="00893E5D" w:rsidRPr="006E3998" w:rsidRDefault="00893E5D" w:rsidP="00392DC1">
            <w:pPr>
              <w:pStyle w:val="YesNo"/>
              <w:spacing w:before="0"/>
            </w:pPr>
            <w:r>
              <w:t xml:space="preserve">No </w:t>
            </w:r>
            <w:sdt>
              <w:sdtPr>
                <w:id w:val="-127563333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r>
      <w:tr w:rsidR="00893E5D" w:rsidRPr="006E3998" w14:paraId="74573088" w14:textId="77777777" w:rsidTr="1367E474">
        <w:tc>
          <w:tcPr>
            <w:tcW w:w="7082" w:type="dxa"/>
            <w:gridSpan w:val="5"/>
            <w:vAlign w:val="top"/>
          </w:tcPr>
          <w:p w14:paraId="6A75C1A0" w14:textId="2EC8CA9B" w:rsidR="00893E5D" w:rsidRDefault="00893E5D" w:rsidP="00B00BF9">
            <w:pPr>
              <w:pStyle w:val="Heading2"/>
              <w:ind w:left="1134"/>
            </w:pPr>
            <w:r>
              <w:t xml:space="preserve">If ‘yes’ please provide details of the </w:t>
            </w:r>
            <w:r w:rsidR="00A20DCD">
              <w:t>managing</w:t>
            </w:r>
            <w:r w:rsidR="00D140B8">
              <w:t xml:space="preserve"> </w:t>
            </w:r>
            <w:r w:rsidR="00A20DCD" w:rsidRPr="00510E41">
              <w:t>agent</w:t>
            </w:r>
            <w:r>
              <w:t>(s)</w:t>
            </w:r>
            <w:r w:rsidR="0009663B">
              <w:t xml:space="preserve"> </w:t>
            </w:r>
            <w:r>
              <w:t>below</w:t>
            </w:r>
          </w:p>
          <w:p w14:paraId="4292130E" w14:textId="77777777" w:rsidR="00B00BF9" w:rsidRDefault="00B00BF9" w:rsidP="00B00BF9">
            <w:pPr>
              <w:ind w:left="567"/>
            </w:pPr>
          </w:p>
          <w:p w14:paraId="78F1EA8E" w14:textId="77777777" w:rsidR="00B00BF9" w:rsidRDefault="00B00BF9" w:rsidP="00B00BF9">
            <w:pPr>
              <w:ind w:left="567"/>
            </w:pPr>
            <w:r>
              <w:t>_________________________________________________________________</w:t>
            </w:r>
          </w:p>
          <w:p w14:paraId="73C04E0E" w14:textId="77777777" w:rsidR="00B00BF9" w:rsidRDefault="00B00BF9" w:rsidP="00B00BF9">
            <w:pPr>
              <w:ind w:left="567"/>
            </w:pPr>
          </w:p>
          <w:p w14:paraId="337F74AF" w14:textId="77777777" w:rsidR="00893E5D" w:rsidRPr="00893E5D" w:rsidRDefault="00B00BF9" w:rsidP="00B00BF9">
            <w:pPr>
              <w:ind w:left="567"/>
            </w:pPr>
            <w:r>
              <w:t>_________________________________________________________________</w:t>
            </w:r>
          </w:p>
        </w:tc>
        <w:tc>
          <w:tcPr>
            <w:tcW w:w="1425" w:type="dxa"/>
            <w:gridSpan w:val="2"/>
          </w:tcPr>
          <w:p w14:paraId="3BAC3252" w14:textId="77777777" w:rsidR="00893E5D" w:rsidRPr="002C6496" w:rsidRDefault="00893E5D" w:rsidP="00392DC1">
            <w:pPr>
              <w:pStyle w:val="YesNo"/>
              <w:spacing w:before="0"/>
            </w:pPr>
          </w:p>
        </w:tc>
        <w:tc>
          <w:tcPr>
            <w:tcW w:w="1354" w:type="dxa"/>
            <w:gridSpan w:val="2"/>
          </w:tcPr>
          <w:p w14:paraId="581337F9" w14:textId="77777777" w:rsidR="00893E5D" w:rsidRDefault="00893E5D" w:rsidP="00392DC1">
            <w:pPr>
              <w:pStyle w:val="YesNo"/>
              <w:spacing w:before="0"/>
            </w:pPr>
          </w:p>
        </w:tc>
      </w:tr>
      <w:tr w:rsidR="00893E5D" w:rsidRPr="006E3998" w14:paraId="71BFFD24" w14:textId="77777777" w:rsidTr="1367E474">
        <w:tc>
          <w:tcPr>
            <w:tcW w:w="9861" w:type="dxa"/>
            <w:gridSpan w:val="9"/>
          </w:tcPr>
          <w:p w14:paraId="4FEDD2E2" w14:textId="77777777" w:rsidR="00893E5D" w:rsidRPr="006E3998" w:rsidRDefault="00893E5D" w:rsidP="00055EE0">
            <w:pPr>
              <w:pStyle w:val="Heading2"/>
            </w:pPr>
            <w:r>
              <w:br w:type="page"/>
            </w:r>
            <w:r>
              <w:tab/>
              <w:t>2.</w:t>
            </w:r>
            <w:r w:rsidR="00B00BF9">
              <w:t>4</w:t>
            </w:r>
            <w:r>
              <w:tab/>
            </w:r>
            <w:r w:rsidRPr="00055EE0">
              <w:t>Please provide details of the individuals listed in 1.1</w:t>
            </w:r>
            <w:r w:rsidR="00055EE0">
              <w:t>3</w:t>
            </w:r>
            <w:r w:rsidRPr="00055EE0">
              <w:t xml:space="preserve"> who will be responsible for ensuring that </w:t>
            </w:r>
            <w:r w:rsidR="00A20DCD" w:rsidRPr="00055EE0">
              <w:t xml:space="preserve">the </w:t>
            </w:r>
            <w:r w:rsidRPr="00055EE0">
              <w:t>conditions of registration are maintained by the firm:</w:t>
            </w:r>
          </w:p>
        </w:tc>
      </w:tr>
      <w:tr w:rsidR="00893E5D" w:rsidRPr="006E3998" w14:paraId="0BA9ED47" w14:textId="77777777" w:rsidTr="1367E474">
        <w:tc>
          <w:tcPr>
            <w:tcW w:w="3586" w:type="dxa"/>
            <w:gridSpan w:val="2"/>
          </w:tcPr>
          <w:p w14:paraId="6D5F547F" w14:textId="77777777" w:rsidR="00893E5D" w:rsidRPr="00397962" w:rsidRDefault="00055EE0" w:rsidP="00FC4F4F">
            <w:pPr>
              <w:pStyle w:val="Heading2nonumber"/>
              <w:rPr>
                <w:b w:val="0"/>
              </w:rPr>
            </w:pPr>
            <w:r w:rsidRPr="00055EE0">
              <w:rPr>
                <w:b w:val="0"/>
              </w:rPr>
              <w:t>Name</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93E5D" w:rsidRPr="006E3998" w14:paraId="23064026" w14:textId="77777777">
              <w:trPr>
                <w:trHeight w:hRule="exact" w:val="397"/>
              </w:trPr>
              <w:tc>
                <w:tcPr>
                  <w:tcW w:w="6096" w:type="dxa"/>
                  <w:vAlign w:val="center"/>
                </w:tcPr>
                <w:p w14:paraId="7D39873E" w14:textId="77777777" w:rsidR="00893E5D" w:rsidRPr="006E3998" w:rsidRDefault="00893E5D"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1D7B790" w14:textId="77777777" w:rsidR="00893E5D" w:rsidRPr="006E3998" w:rsidRDefault="00893E5D" w:rsidP="009F1681"/>
        </w:tc>
      </w:tr>
      <w:tr w:rsidR="00055EE0" w:rsidRPr="006E3998" w14:paraId="5E5BD1F7" w14:textId="77777777" w:rsidTr="1367E474">
        <w:tc>
          <w:tcPr>
            <w:tcW w:w="3586" w:type="dxa"/>
            <w:gridSpan w:val="2"/>
          </w:tcPr>
          <w:p w14:paraId="110067BB" w14:textId="77777777" w:rsidR="00055EE0" w:rsidRPr="00397962" w:rsidRDefault="00055EE0" w:rsidP="008E0229">
            <w:pPr>
              <w:pStyle w:val="Heading2nonumber"/>
              <w:rPr>
                <w:b w:val="0"/>
              </w:rPr>
            </w:pPr>
            <w:r w:rsidRPr="00055EE0">
              <w:rPr>
                <w:b w:val="0"/>
              </w:rPr>
              <w:t>Position / Job title</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055EE0" w:rsidRPr="006E3998" w14:paraId="032F7C85" w14:textId="77777777" w:rsidTr="008E0229">
              <w:trPr>
                <w:trHeight w:hRule="exact" w:val="397"/>
              </w:trPr>
              <w:tc>
                <w:tcPr>
                  <w:tcW w:w="6096" w:type="dxa"/>
                  <w:vAlign w:val="center"/>
                </w:tcPr>
                <w:p w14:paraId="5798277B" w14:textId="77777777" w:rsidR="00055EE0" w:rsidRPr="006E3998" w:rsidRDefault="00055EE0" w:rsidP="008E022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FC89DD5" w14:textId="77777777" w:rsidR="00055EE0" w:rsidRPr="006E3998" w:rsidRDefault="00055EE0" w:rsidP="008E0229"/>
        </w:tc>
      </w:tr>
      <w:tr w:rsidR="00055EE0" w:rsidRPr="006E3998" w14:paraId="1CB65674" w14:textId="77777777" w:rsidTr="1367E474">
        <w:tc>
          <w:tcPr>
            <w:tcW w:w="3586" w:type="dxa"/>
            <w:gridSpan w:val="2"/>
          </w:tcPr>
          <w:p w14:paraId="0392DC8E" w14:textId="77777777" w:rsidR="00055EE0" w:rsidRPr="00397962" w:rsidRDefault="00055EE0" w:rsidP="008E0229">
            <w:pPr>
              <w:pStyle w:val="Heading2nonumber"/>
              <w:rPr>
                <w:b w:val="0"/>
              </w:rPr>
            </w:pPr>
            <w:r w:rsidRPr="00397962">
              <w:rPr>
                <w:b w:val="0"/>
              </w:rPr>
              <w:t>Telephone</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055EE0" w:rsidRPr="006E3998" w14:paraId="6294A944" w14:textId="77777777" w:rsidTr="008E0229">
              <w:trPr>
                <w:trHeight w:hRule="exact" w:val="397"/>
              </w:trPr>
              <w:tc>
                <w:tcPr>
                  <w:tcW w:w="6096" w:type="dxa"/>
                  <w:vAlign w:val="center"/>
                </w:tcPr>
                <w:p w14:paraId="3423F5AC" w14:textId="77777777" w:rsidR="00055EE0" w:rsidRPr="006E3998" w:rsidRDefault="00055EE0" w:rsidP="008E022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C2E711D" w14:textId="77777777" w:rsidR="00055EE0" w:rsidRPr="006E3998" w:rsidRDefault="00055EE0" w:rsidP="008E0229"/>
        </w:tc>
      </w:tr>
      <w:tr w:rsidR="00055EE0" w:rsidRPr="006E3998" w14:paraId="5D88776E" w14:textId="77777777" w:rsidTr="1367E474">
        <w:tc>
          <w:tcPr>
            <w:tcW w:w="3586" w:type="dxa"/>
            <w:gridSpan w:val="2"/>
          </w:tcPr>
          <w:p w14:paraId="1A1F6FCB" w14:textId="77777777" w:rsidR="00055EE0" w:rsidRPr="00397962" w:rsidRDefault="00055EE0" w:rsidP="008E0229">
            <w:pPr>
              <w:pStyle w:val="Heading2nonumber"/>
              <w:rPr>
                <w:b w:val="0"/>
              </w:rPr>
            </w:pPr>
            <w:r>
              <w:rPr>
                <w:b w:val="0"/>
              </w:rPr>
              <w:t>Fax</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055EE0" w:rsidRPr="006E3998" w14:paraId="697660D1" w14:textId="77777777" w:rsidTr="008E0229">
              <w:trPr>
                <w:trHeight w:hRule="exact" w:val="397"/>
              </w:trPr>
              <w:tc>
                <w:tcPr>
                  <w:tcW w:w="6096" w:type="dxa"/>
                  <w:vAlign w:val="center"/>
                </w:tcPr>
                <w:p w14:paraId="43107572" w14:textId="77777777" w:rsidR="00055EE0" w:rsidRPr="006E3998" w:rsidRDefault="00055EE0" w:rsidP="008E022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D6D19EC" w14:textId="77777777" w:rsidR="00055EE0" w:rsidRPr="006E3998" w:rsidRDefault="00055EE0" w:rsidP="008E0229"/>
        </w:tc>
      </w:tr>
      <w:tr w:rsidR="00055EE0" w:rsidRPr="006E3998" w14:paraId="36CF22F3" w14:textId="77777777" w:rsidTr="1367E474">
        <w:tc>
          <w:tcPr>
            <w:tcW w:w="3586" w:type="dxa"/>
            <w:gridSpan w:val="2"/>
          </w:tcPr>
          <w:p w14:paraId="575AAB2C" w14:textId="77777777" w:rsidR="00055EE0" w:rsidRPr="00397962" w:rsidRDefault="00055EE0" w:rsidP="00FC4F4F">
            <w:pPr>
              <w:pStyle w:val="Heading2nonumber"/>
              <w:rPr>
                <w:b w:val="0"/>
              </w:rPr>
            </w:pPr>
            <w:r w:rsidRPr="00397962">
              <w:rPr>
                <w:b w:val="0"/>
              </w:rPr>
              <w:t>Email</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055EE0" w:rsidRPr="006E3998" w14:paraId="739C3057" w14:textId="77777777">
              <w:trPr>
                <w:trHeight w:hRule="exact" w:val="397"/>
              </w:trPr>
              <w:tc>
                <w:tcPr>
                  <w:tcW w:w="6096" w:type="dxa"/>
                  <w:vAlign w:val="center"/>
                </w:tcPr>
                <w:p w14:paraId="4C65AC9F" w14:textId="77777777" w:rsidR="00055EE0" w:rsidRPr="006E3998" w:rsidRDefault="00055EE0"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9F77EFA" w14:textId="77777777" w:rsidR="00055EE0" w:rsidRPr="006E3998" w:rsidRDefault="00055EE0" w:rsidP="009F1681"/>
        </w:tc>
      </w:tr>
      <w:tr w:rsidR="00055EE0" w:rsidRPr="006E3998" w14:paraId="681B1627" w14:textId="77777777" w:rsidTr="1367E474">
        <w:tc>
          <w:tcPr>
            <w:tcW w:w="9861" w:type="dxa"/>
            <w:gridSpan w:val="9"/>
          </w:tcPr>
          <w:p w14:paraId="437C8DDB" w14:textId="77777777" w:rsidR="00626124" w:rsidRDefault="00055EE0" w:rsidP="00B00BF9">
            <w:pPr>
              <w:pStyle w:val="Heading2"/>
            </w:pPr>
            <w:r>
              <w:br w:type="page"/>
            </w:r>
          </w:p>
          <w:p w14:paraId="1C5AF2A3" w14:textId="77777777" w:rsidR="00055EE0" w:rsidRPr="006E3998" w:rsidRDefault="00055EE0" w:rsidP="00B00BF9">
            <w:pPr>
              <w:pStyle w:val="Heading2"/>
            </w:pPr>
            <w:r>
              <w:lastRenderedPageBreak/>
              <w:tab/>
              <w:t>2.5</w:t>
            </w:r>
            <w:r>
              <w:tab/>
              <w:t xml:space="preserve">Professional indemnity cover (please include currency used) </w:t>
            </w:r>
            <w:r>
              <w:br/>
            </w:r>
            <w:r w:rsidRPr="001E2C4D">
              <w:rPr>
                <w:spacing w:val="-4"/>
                <w:szCs w:val="18"/>
              </w:rPr>
              <w:t>Please provide a copy of the full professional indemnity policy with the application and the most recent audited accounts</w:t>
            </w:r>
            <w:r>
              <w:rPr>
                <w:spacing w:val="-4"/>
                <w:szCs w:val="18"/>
              </w:rPr>
              <w:t>.</w:t>
            </w:r>
          </w:p>
        </w:tc>
      </w:tr>
      <w:tr w:rsidR="00055EE0" w:rsidRPr="006E3998" w14:paraId="7137A755" w14:textId="77777777" w:rsidTr="1367E474">
        <w:trPr>
          <w:trHeight w:val="340"/>
        </w:trPr>
        <w:tc>
          <w:tcPr>
            <w:tcW w:w="5608" w:type="dxa"/>
            <w:gridSpan w:val="4"/>
          </w:tcPr>
          <w:p w14:paraId="722DC62F" w14:textId="77777777" w:rsidR="00055EE0" w:rsidRPr="00397962" w:rsidRDefault="00055EE0" w:rsidP="00FC4F4F">
            <w:pPr>
              <w:pStyle w:val="Heading2nonumber"/>
              <w:rPr>
                <w:b w:val="0"/>
              </w:rPr>
            </w:pPr>
            <w:r w:rsidRPr="00397962">
              <w:rPr>
                <w:b w:val="0"/>
              </w:rPr>
              <w:lastRenderedPageBreak/>
              <w:t>Amount of professional indemnity cover for each claim</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138DA83C" w14:textId="77777777">
              <w:trPr>
                <w:trHeight w:hRule="exact" w:val="397"/>
              </w:trPr>
              <w:tc>
                <w:tcPr>
                  <w:tcW w:w="4120" w:type="dxa"/>
                  <w:vAlign w:val="center"/>
                </w:tcPr>
                <w:p w14:paraId="6118E81E" w14:textId="77777777" w:rsidR="00055EE0" w:rsidRPr="006E3998" w:rsidRDefault="00055EE0" w:rsidP="00155C80">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3C7BB766"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0D0EA644" w14:textId="77777777" w:rsidTr="1367E474">
        <w:tc>
          <w:tcPr>
            <w:tcW w:w="5608" w:type="dxa"/>
            <w:gridSpan w:val="4"/>
          </w:tcPr>
          <w:p w14:paraId="7F1B5B91" w14:textId="77777777" w:rsidR="00055EE0" w:rsidRPr="00397962" w:rsidRDefault="00055EE0" w:rsidP="00FC4F4F">
            <w:pPr>
              <w:pStyle w:val="Heading2nonumber"/>
              <w:rPr>
                <w:b w:val="0"/>
              </w:rPr>
            </w:pPr>
            <w:r w:rsidRPr="00397962">
              <w:rPr>
                <w:b w:val="0"/>
              </w:rPr>
              <w:t>Amount of professional indemnity cover in aggregate</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7EECB2B1" w14:textId="77777777">
              <w:trPr>
                <w:trHeight w:hRule="exact" w:val="397"/>
              </w:trPr>
              <w:tc>
                <w:tcPr>
                  <w:tcW w:w="4120" w:type="dxa"/>
                  <w:vAlign w:val="center"/>
                </w:tcPr>
                <w:p w14:paraId="5794B4E6" w14:textId="77777777" w:rsidR="00055EE0" w:rsidRPr="006E3998" w:rsidRDefault="00055EE0" w:rsidP="00155C80">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59903A05"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316D6E59" w14:textId="77777777" w:rsidTr="1367E474">
        <w:trPr>
          <w:trHeight w:val="357"/>
        </w:trPr>
        <w:tc>
          <w:tcPr>
            <w:tcW w:w="5608" w:type="dxa"/>
            <w:gridSpan w:val="4"/>
          </w:tcPr>
          <w:p w14:paraId="060D2705" w14:textId="77777777" w:rsidR="00055EE0" w:rsidRPr="00397962" w:rsidRDefault="00055EE0" w:rsidP="00FC4F4F">
            <w:pPr>
              <w:pStyle w:val="Heading2nonumber"/>
              <w:rPr>
                <w:b w:val="0"/>
              </w:rPr>
            </w:pPr>
            <w:r w:rsidRPr="00397962">
              <w:rPr>
                <w:b w:val="0"/>
              </w:rPr>
              <w:t>Deductible amount for each and every loss</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7B934747" w14:textId="77777777">
              <w:trPr>
                <w:trHeight w:hRule="exact" w:val="397"/>
              </w:trPr>
              <w:tc>
                <w:tcPr>
                  <w:tcW w:w="4120" w:type="dxa"/>
                  <w:vAlign w:val="center"/>
                </w:tcPr>
                <w:p w14:paraId="419E93A7" w14:textId="77777777" w:rsidR="00055EE0" w:rsidRPr="006E3998" w:rsidRDefault="00055EE0" w:rsidP="00155C80">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5C227849"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6A4D70B5" w14:textId="77777777" w:rsidTr="1367E474">
        <w:trPr>
          <w:trHeight w:val="590"/>
        </w:trPr>
        <w:tc>
          <w:tcPr>
            <w:tcW w:w="5608" w:type="dxa"/>
            <w:gridSpan w:val="4"/>
          </w:tcPr>
          <w:p w14:paraId="4E2F2067" w14:textId="77777777" w:rsidR="00055EE0" w:rsidRPr="00397962" w:rsidRDefault="00055EE0" w:rsidP="00FC4F4F">
            <w:pPr>
              <w:pStyle w:val="Heading2nonumber"/>
              <w:rPr>
                <w:b w:val="0"/>
              </w:rPr>
            </w:pPr>
            <w:r w:rsidRPr="00397962">
              <w:rPr>
                <w:b w:val="0"/>
              </w:rPr>
              <w:t>Deductible amount in the aggregate</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33AE27D7" w14:textId="77777777">
              <w:trPr>
                <w:trHeight w:hRule="exact" w:val="397"/>
              </w:trPr>
              <w:tc>
                <w:tcPr>
                  <w:tcW w:w="4120" w:type="dxa"/>
                  <w:vAlign w:val="center"/>
                </w:tcPr>
                <w:p w14:paraId="00FAE19E" w14:textId="77777777" w:rsidR="00055EE0" w:rsidRPr="006E3998" w:rsidRDefault="00055EE0"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3B3B3AD9"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5F0CC2B4" w14:textId="77777777" w:rsidTr="1367E474">
        <w:tc>
          <w:tcPr>
            <w:tcW w:w="7082" w:type="dxa"/>
            <w:gridSpan w:val="5"/>
          </w:tcPr>
          <w:p w14:paraId="37E9B80E" w14:textId="77777777" w:rsidR="00055EE0" w:rsidRPr="00397962" w:rsidRDefault="00055EE0" w:rsidP="00FC4F4F">
            <w:pPr>
              <w:pStyle w:val="Heading2nonumber"/>
              <w:rPr>
                <w:b w:val="0"/>
              </w:rPr>
            </w:pPr>
            <w:r w:rsidRPr="00397962">
              <w:rPr>
                <w:b w:val="0"/>
              </w:rPr>
              <w:t>Does the policy cover dishonest acts of directors?</w:t>
            </w:r>
          </w:p>
        </w:tc>
        <w:tc>
          <w:tcPr>
            <w:tcW w:w="1425" w:type="dxa"/>
            <w:gridSpan w:val="2"/>
          </w:tcPr>
          <w:p w14:paraId="1C46C4EF" w14:textId="77777777" w:rsidR="00055EE0" w:rsidRPr="006E3998" w:rsidRDefault="00055EE0" w:rsidP="007C13E9">
            <w:pPr>
              <w:pStyle w:val="YesNo"/>
              <w:tabs>
                <w:tab w:val="num" w:pos="1440"/>
              </w:tabs>
              <w:spacing w:before="0" w:after="120"/>
              <w:ind w:left="1440" w:hanging="720"/>
              <w:outlineLvl w:val="0"/>
            </w:pPr>
            <w:r w:rsidRPr="002C6496">
              <w:t>Yes</w:t>
            </w:r>
            <w:r>
              <w:t xml:space="preserve"> </w:t>
            </w:r>
            <w:sdt>
              <w:sdtPr>
                <w:id w:val="-1515073065"/>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1354" w:type="dxa"/>
            <w:gridSpan w:val="2"/>
          </w:tcPr>
          <w:p w14:paraId="61FDC21D" w14:textId="77777777" w:rsidR="00055EE0" w:rsidRPr="006E3998" w:rsidRDefault="00055EE0" w:rsidP="004B4F4D">
            <w:pPr>
              <w:pStyle w:val="YesNo"/>
              <w:tabs>
                <w:tab w:val="num" w:pos="1440"/>
              </w:tabs>
              <w:spacing w:before="0" w:after="120"/>
              <w:ind w:left="1440" w:hanging="720"/>
              <w:outlineLvl w:val="0"/>
            </w:pPr>
            <w:r>
              <w:t xml:space="preserve">No </w:t>
            </w:r>
            <w:sdt>
              <w:sdtPr>
                <w:id w:val="-210579342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r>
      <w:tr w:rsidR="00055EE0" w:rsidRPr="006E3998" w14:paraId="46425D09" w14:textId="77777777" w:rsidTr="1367E474">
        <w:tc>
          <w:tcPr>
            <w:tcW w:w="7082" w:type="dxa"/>
            <w:gridSpan w:val="5"/>
          </w:tcPr>
          <w:p w14:paraId="07964A03" w14:textId="77777777" w:rsidR="00055EE0" w:rsidRPr="00397962" w:rsidRDefault="00055EE0" w:rsidP="00FC4F4F">
            <w:pPr>
              <w:pStyle w:val="Heading2nonumber"/>
              <w:rPr>
                <w:b w:val="0"/>
              </w:rPr>
            </w:pPr>
            <w:r w:rsidRPr="00397962">
              <w:rPr>
                <w:b w:val="0"/>
              </w:rPr>
              <w:t>Does the policy cover dishonest acts of employees?</w:t>
            </w:r>
          </w:p>
        </w:tc>
        <w:tc>
          <w:tcPr>
            <w:tcW w:w="1425" w:type="dxa"/>
            <w:gridSpan w:val="2"/>
          </w:tcPr>
          <w:p w14:paraId="2BA207AB" w14:textId="77777777" w:rsidR="00055EE0" w:rsidRPr="006E3998" w:rsidRDefault="00055EE0" w:rsidP="004B4F4D">
            <w:pPr>
              <w:pStyle w:val="YesNo"/>
              <w:tabs>
                <w:tab w:val="num" w:pos="1440"/>
              </w:tabs>
              <w:spacing w:before="0" w:after="120"/>
              <w:ind w:left="1440" w:hanging="720"/>
              <w:outlineLvl w:val="0"/>
            </w:pPr>
            <w:r w:rsidRPr="002C6496">
              <w:t>Yes</w:t>
            </w:r>
            <w:r>
              <w:t xml:space="preserve"> </w:t>
            </w:r>
            <w:sdt>
              <w:sdtPr>
                <w:id w:val="133380582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c>
          <w:tcPr>
            <w:tcW w:w="1354" w:type="dxa"/>
            <w:gridSpan w:val="2"/>
          </w:tcPr>
          <w:p w14:paraId="020CF5E7" w14:textId="77777777" w:rsidR="00055EE0" w:rsidRPr="006E3998" w:rsidRDefault="00055EE0" w:rsidP="007C13E9">
            <w:pPr>
              <w:pStyle w:val="YesNo"/>
              <w:tabs>
                <w:tab w:val="num" w:pos="1440"/>
              </w:tabs>
              <w:spacing w:before="0" w:after="120"/>
              <w:ind w:left="1440" w:hanging="720"/>
              <w:outlineLvl w:val="0"/>
            </w:pPr>
            <w:r>
              <w:t xml:space="preserve">No </w:t>
            </w:r>
            <w:sdt>
              <w:sdtPr>
                <w:id w:val="2015494460"/>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055EE0" w:rsidRPr="006E3998" w14:paraId="3CB48742" w14:textId="77777777" w:rsidTr="1367E474">
        <w:tc>
          <w:tcPr>
            <w:tcW w:w="5608" w:type="dxa"/>
            <w:gridSpan w:val="4"/>
          </w:tcPr>
          <w:p w14:paraId="7AF7EBFF" w14:textId="77777777" w:rsidR="00055EE0" w:rsidRPr="00397962" w:rsidRDefault="00055EE0" w:rsidP="00FC4F4F">
            <w:pPr>
              <w:pStyle w:val="Heading2nonumber"/>
              <w:rPr>
                <w:b w:val="0"/>
              </w:rPr>
            </w:pPr>
            <w:r w:rsidRPr="00397962">
              <w:rPr>
                <w:b w:val="0"/>
              </w:rPr>
              <w:t>If ‘Yes’ what is the limit?</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02DDB4D1" w14:textId="77777777">
              <w:trPr>
                <w:trHeight w:hRule="exact" w:val="397"/>
              </w:trPr>
              <w:tc>
                <w:tcPr>
                  <w:tcW w:w="4120" w:type="dxa"/>
                  <w:vAlign w:val="center"/>
                </w:tcPr>
                <w:p w14:paraId="1425A2A8" w14:textId="77777777" w:rsidR="00055EE0" w:rsidRPr="006E3998" w:rsidRDefault="00055EE0"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0E6E68BB"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1C793BDA" w14:textId="77777777" w:rsidTr="1367E474">
        <w:tc>
          <w:tcPr>
            <w:tcW w:w="5608" w:type="dxa"/>
            <w:gridSpan w:val="4"/>
          </w:tcPr>
          <w:p w14:paraId="74B5B7BB" w14:textId="77777777" w:rsidR="00055EE0" w:rsidRPr="00397962" w:rsidRDefault="00055EE0" w:rsidP="00FC4F4F">
            <w:pPr>
              <w:pStyle w:val="Heading2nonumber"/>
              <w:rPr>
                <w:b w:val="0"/>
              </w:rPr>
            </w:pPr>
            <w:r w:rsidRPr="00397962">
              <w:rPr>
                <w:b w:val="0"/>
              </w:rPr>
              <w:t>If ‘Yes’ what is the deductible?</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600A370C" w14:textId="77777777">
              <w:trPr>
                <w:trHeight w:hRule="exact" w:val="397"/>
              </w:trPr>
              <w:tc>
                <w:tcPr>
                  <w:tcW w:w="4120" w:type="dxa"/>
                  <w:vAlign w:val="center"/>
                </w:tcPr>
                <w:p w14:paraId="7A566915" w14:textId="77777777" w:rsidR="00055EE0" w:rsidRPr="006E3998" w:rsidRDefault="00055EE0"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02EEC146" w14:textId="77777777" w:rsidR="00055EE0" w:rsidRPr="006E3998" w:rsidRDefault="00055EE0" w:rsidP="009F1681">
            <w:pPr>
              <w:tabs>
                <w:tab w:val="clear" w:pos="5897"/>
                <w:tab w:val="num" w:pos="1440"/>
              </w:tabs>
              <w:spacing w:before="120" w:line="240" w:lineRule="auto"/>
              <w:ind w:left="1440" w:hanging="720"/>
              <w:outlineLvl w:val="0"/>
            </w:pPr>
          </w:p>
        </w:tc>
      </w:tr>
      <w:tr w:rsidR="008E0229" w:rsidRPr="006E3998" w14:paraId="1FBE5D7C" w14:textId="77777777" w:rsidTr="1367E474">
        <w:tc>
          <w:tcPr>
            <w:tcW w:w="7082" w:type="dxa"/>
            <w:gridSpan w:val="5"/>
          </w:tcPr>
          <w:p w14:paraId="71F9CE1F" w14:textId="77777777" w:rsidR="008E0229" w:rsidRPr="00397962" w:rsidRDefault="008E0229" w:rsidP="00181DB2">
            <w:pPr>
              <w:pStyle w:val="Heading2nonumber"/>
              <w:rPr>
                <w:b w:val="0"/>
              </w:rPr>
            </w:pPr>
            <w:r w:rsidRPr="00397962">
              <w:rPr>
                <w:b w:val="0"/>
              </w:rPr>
              <w:t>If ‘</w:t>
            </w:r>
            <w:r>
              <w:rPr>
                <w:b w:val="0"/>
              </w:rPr>
              <w:t>No</w:t>
            </w:r>
            <w:r w:rsidRPr="00397962">
              <w:rPr>
                <w:b w:val="0"/>
              </w:rPr>
              <w:t xml:space="preserve">’ </w:t>
            </w:r>
            <w:r>
              <w:rPr>
                <w:b w:val="0"/>
              </w:rPr>
              <w:t>do you have separate fidelity cover</w:t>
            </w:r>
            <w:r w:rsidRPr="00397962">
              <w:rPr>
                <w:b w:val="0"/>
              </w:rPr>
              <w:t>?</w:t>
            </w:r>
          </w:p>
        </w:tc>
        <w:tc>
          <w:tcPr>
            <w:tcW w:w="1425" w:type="dxa"/>
            <w:gridSpan w:val="2"/>
          </w:tcPr>
          <w:p w14:paraId="17656763" w14:textId="77777777" w:rsidR="008E0229" w:rsidRPr="006E3998" w:rsidRDefault="008E0229" w:rsidP="007C13E9">
            <w:pPr>
              <w:pStyle w:val="YesNo"/>
              <w:tabs>
                <w:tab w:val="num" w:pos="1440"/>
              </w:tabs>
              <w:spacing w:before="0" w:after="120"/>
              <w:ind w:left="1440" w:hanging="720"/>
              <w:outlineLvl w:val="0"/>
            </w:pPr>
            <w:r w:rsidRPr="002C6496">
              <w:t>Yes</w:t>
            </w:r>
            <w:r>
              <w:t xml:space="preserve"> </w:t>
            </w:r>
            <w:sdt>
              <w:sdtPr>
                <w:id w:val="-116685853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c>
          <w:tcPr>
            <w:tcW w:w="1354" w:type="dxa"/>
            <w:gridSpan w:val="2"/>
          </w:tcPr>
          <w:p w14:paraId="283BF8A3" w14:textId="77777777" w:rsidR="008E0229" w:rsidRPr="006E3998" w:rsidRDefault="008E0229" w:rsidP="008E0229">
            <w:pPr>
              <w:pStyle w:val="YesNo"/>
              <w:tabs>
                <w:tab w:val="num" w:pos="1440"/>
              </w:tabs>
              <w:spacing w:before="0" w:after="120"/>
              <w:ind w:left="1440" w:hanging="720"/>
              <w:outlineLvl w:val="0"/>
            </w:pPr>
            <w:r>
              <w:t xml:space="preserve">No </w:t>
            </w:r>
            <w:sdt>
              <w:sdtPr>
                <w:id w:val="207137351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r>
      <w:tr w:rsidR="00055EE0" w:rsidRPr="006E3998" w14:paraId="508CE074" w14:textId="77777777" w:rsidTr="1367E474">
        <w:tc>
          <w:tcPr>
            <w:tcW w:w="7082" w:type="dxa"/>
            <w:gridSpan w:val="5"/>
          </w:tcPr>
          <w:p w14:paraId="65151079" w14:textId="77777777" w:rsidR="00055EE0" w:rsidRPr="00155C80" w:rsidRDefault="00055EE0" w:rsidP="00147C69">
            <w:pPr>
              <w:pStyle w:val="Heading2"/>
            </w:pPr>
            <w:r>
              <w:tab/>
              <w:t>2.6</w:t>
            </w:r>
            <w:r>
              <w:tab/>
              <w:t xml:space="preserve">Have any terms ever been imposed by your professional </w:t>
            </w:r>
            <w:r>
              <w:br/>
              <w:t>indemnity insurers that would impact your ability to trade as a Lloyd’s broker?</w:t>
            </w:r>
          </w:p>
        </w:tc>
        <w:tc>
          <w:tcPr>
            <w:tcW w:w="1425" w:type="dxa"/>
            <w:gridSpan w:val="2"/>
          </w:tcPr>
          <w:p w14:paraId="7425D529" w14:textId="77777777" w:rsidR="00055EE0" w:rsidRPr="006E3998" w:rsidRDefault="00055EE0" w:rsidP="007C13E9">
            <w:pPr>
              <w:pStyle w:val="YesNo"/>
              <w:tabs>
                <w:tab w:val="num" w:pos="1440"/>
              </w:tabs>
              <w:spacing w:before="0" w:after="120"/>
              <w:ind w:left="1440" w:hanging="720"/>
              <w:outlineLvl w:val="0"/>
            </w:pPr>
            <w:r w:rsidRPr="002C6496">
              <w:t>Yes</w:t>
            </w:r>
            <w:r>
              <w:t xml:space="preserve"> </w:t>
            </w:r>
            <w:sdt>
              <w:sdtPr>
                <w:id w:val="13499888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c>
          <w:tcPr>
            <w:tcW w:w="1354" w:type="dxa"/>
            <w:gridSpan w:val="2"/>
          </w:tcPr>
          <w:p w14:paraId="6A6F729D" w14:textId="77777777" w:rsidR="00055EE0" w:rsidRPr="006E3998" w:rsidRDefault="00055EE0" w:rsidP="007C13E9">
            <w:pPr>
              <w:pStyle w:val="YesNo"/>
              <w:tabs>
                <w:tab w:val="num" w:pos="1440"/>
              </w:tabs>
              <w:spacing w:before="0" w:after="120"/>
              <w:ind w:left="1440" w:hanging="720"/>
              <w:outlineLvl w:val="0"/>
            </w:pPr>
            <w:r>
              <w:t xml:space="preserve">No </w:t>
            </w:r>
            <w:sdt>
              <w:sdtPr>
                <w:id w:val="73143284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r>
      <w:tr w:rsidR="00055EE0" w:rsidRPr="006E3998" w14:paraId="49D859D8" w14:textId="77777777" w:rsidTr="1367E474">
        <w:tc>
          <w:tcPr>
            <w:tcW w:w="7082" w:type="dxa"/>
            <w:gridSpan w:val="5"/>
            <w:vAlign w:val="top"/>
          </w:tcPr>
          <w:p w14:paraId="28EEB566" w14:textId="77777777" w:rsidR="00FB215A" w:rsidRDefault="00055EE0" w:rsidP="00FB215A">
            <w:pPr>
              <w:pStyle w:val="Heading2"/>
              <w:tabs>
                <w:tab w:val="clear" w:pos="425"/>
              </w:tabs>
              <w:ind w:left="144" w:firstLine="3"/>
            </w:pPr>
            <w:r>
              <w:t>2.7</w:t>
            </w:r>
            <w:r>
              <w:tab/>
              <w:t xml:space="preserve">Has your firm established strictly segregated client money accounts in order </w:t>
            </w:r>
            <w:r w:rsidR="00FB215A">
              <w:t xml:space="preserve">           </w:t>
            </w:r>
          </w:p>
          <w:p w14:paraId="478B9FCD" w14:textId="130F01F4" w:rsidR="00055EE0" w:rsidDel="001F1B26" w:rsidRDefault="00FB215A" w:rsidP="00FC1A3F">
            <w:pPr>
              <w:pStyle w:val="Heading2"/>
              <w:tabs>
                <w:tab w:val="clear" w:pos="425"/>
                <w:tab w:val="clear" w:pos="567"/>
                <w:tab w:val="left" w:pos="428"/>
              </w:tabs>
              <w:ind w:left="144" w:firstLine="3"/>
            </w:pPr>
            <w:r>
              <w:t xml:space="preserve">         </w:t>
            </w:r>
            <w:r w:rsidR="00055EE0">
              <w:t xml:space="preserve">to hold client money </w:t>
            </w:r>
            <w:r w:rsidR="00EF72C9">
              <w:t>separately</w:t>
            </w:r>
            <w:r w:rsidR="00055EE0">
              <w:t xml:space="preserve"> from the firm’s own operating accounts?</w:t>
            </w:r>
          </w:p>
        </w:tc>
        <w:tc>
          <w:tcPr>
            <w:tcW w:w="1425" w:type="dxa"/>
            <w:gridSpan w:val="2"/>
          </w:tcPr>
          <w:p w14:paraId="527E5742" w14:textId="77777777" w:rsidR="00055EE0" w:rsidRPr="006E3998" w:rsidRDefault="00055EE0" w:rsidP="007C13E9">
            <w:pPr>
              <w:pStyle w:val="YesNo"/>
              <w:tabs>
                <w:tab w:val="num" w:pos="1440"/>
              </w:tabs>
              <w:spacing w:before="0" w:after="120"/>
              <w:ind w:left="1440" w:hanging="720"/>
              <w:outlineLvl w:val="0"/>
            </w:pPr>
            <w:r w:rsidRPr="002C6496">
              <w:t>Yes</w:t>
            </w:r>
            <w:r>
              <w:t xml:space="preserve"> </w:t>
            </w:r>
            <w:sdt>
              <w:sdtPr>
                <w:id w:val="-158891745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c>
          <w:tcPr>
            <w:tcW w:w="1354" w:type="dxa"/>
            <w:gridSpan w:val="2"/>
          </w:tcPr>
          <w:p w14:paraId="53E66C5F" w14:textId="77777777" w:rsidR="00055EE0" w:rsidRPr="006E3998" w:rsidRDefault="00055EE0" w:rsidP="007C13E9">
            <w:pPr>
              <w:pStyle w:val="YesNo"/>
              <w:tabs>
                <w:tab w:val="num" w:pos="1440"/>
              </w:tabs>
              <w:spacing w:before="0" w:after="120"/>
              <w:ind w:left="1440" w:hanging="720"/>
              <w:outlineLvl w:val="0"/>
            </w:pPr>
            <w:r>
              <w:t xml:space="preserve">No </w:t>
            </w:r>
            <w:sdt>
              <w:sdtPr>
                <w:id w:val="-84463333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r>
      <w:tr w:rsidR="00055EE0" w:rsidRPr="006E3998" w14:paraId="4C21049B" w14:textId="77777777" w:rsidTr="1367E474">
        <w:tc>
          <w:tcPr>
            <w:tcW w:w="9861" w:type="dxa"/>
            <w:gridSpan w:val="9"/>
          </w:tcPr>
          <w:p w14:paraId="0BFB8B70" w14:textId="77777777" w:rsidR="00055EE0" w:rsidRPr="006E3998" w:rsidRDefault="00055EE0" w:rsidP="00B00BF9">
            <w:pPr>
              <w:pStyle w:val="Heading2"/>
            </w:pPr>
            <w:r>
              <w:tab/>
              <w:t>2.8</w:t>
            </w:r>
            <w:r>
              <w:tab/>
              <w:t>Please provide details of how Lloyd’s client money will be held in practice</w:t>
            </w:r>
          </w:p>
        </w:tc>
      </w:tr>
      <w:tr w:rsidR="00055EE0" w:rsidRPr="006E3998" w14:paraId="133E00D8" w14:textId="77777777" w:rsidTr="1367E474">
        <w:tc>
          <w:tcPr>
            <w:tcW w:w="5608" w:type="dxa"/>
            <w:gridSpan w:val="4"/>
            <w:vAlign w:val="top"/>
          </w:tcPr>
          <w:p w14:paraId="29BA7BA3" w14:textId="77777777" w:rsidR="00055EE0" w:rsidRPr="00397962" w:rsidRDefault="00055EE0" w:rsidP="00FC4F4F">
            <w:pPr>
              <w:pStyle w:val="Heading2nonumber"/>
              <w:rPr>
                <w:b w:val="0"/>
              </w:rPr>
            </w:pPr>
            <w:r w:rsidRPr="00397962">
              <w:rPr>
                <w:b w:val="0"/>
              </w:rPr>
              <w:t>In a segregated client money trust account:</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32386CF8" w14:textId="77777777">
              <w:trPr>
                <w:trHeight w:hRule="exact" w:val="397"/>
              </w:trPr>
              <w:tc>
                <w:tcPr>
                  <w:tcW w:w="4120" w:type="dxa"/>
                  <w:vAlign w:val="center"/>
                </w:tcPr>
                <w:p w14:paraId="7225E112" w14:textId="77777777" w:rsidR="00055EE0" w:rsidRPr="006E3998" w:rsidRDefault="00055EE0" w:rsidP="00821343">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39B942A2"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4CF27C25" w14:textId="77777777" w:rsidTr="1367E474">
        <w:tc>
          <w:tcPr>
            <w:tcW w:w="5608" w:type="dxa"/>
            <w:gridSpan w:val="4"/>
            <w:vAlign w:val="top"/>
          </w:tcPr>
          <w:p w14:paraId="4CB31697" w14:textId="77777777" w:rsidR="00055EE0" w:rsidRPr="00397962" w:rsidRDefault="00055EE0" w:rsidP="00FC4F4F">
            <w:pPr>
              <w:pStyle w:val="Heading2nonumber"/>
              <w:rPr>
                <w:b w:val="0"/>
              </w:rPr>
            </w:pPr>
            <w:r w:rsidRPr="00397962">
              <w:rPr>
                <w:b w:val="0"/>
              </w:rPr>
              <w:t>In a segregated client money non-trust account:</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1548F31B" w14:textId="77777777">
              <w:trPr>
                <w:trHeight w:hRule="exact" w:val="397"/>
              </w:trPr>
              <w:tc>
                <w:tcPr>
                  <w:tcW w:w="4120" w:type="dxa"/>
                  <w:vAlign w:val="center"/>
                </w:tcPr>
                <w:p w14:paraId="0D767A92" w14:textId="77777777" w:rsidR="00055EE0" w:rsidRPr="006E3998" w:rsidRDefault="00055EE0" w:rsidP="00821343">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2AA311E6"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40574D51" w14:textId="77777777" w:rsidTr="1367E474">
        <w:tc>
          <w:tcPr>
            <w:tcW w:w="5608" w:type="dxa"/>
            <w:gridSpan w:val="4"/>
            <w:vAlign w:val="top"/>
          </w:tcPr>
          <w:p w14:paraId="0D917E3F" w14:textId="77777777" w:rsidR="00055EE0" w:rsidRPr="00397962" w:rsidRDefault="00055EE0" w:rsidP="00FC4F4F">
            <w:pPr>
              <w:pStyle w:val="Heading2nonumber"/>
              <w:rPr>
                <w:b w:val="0"/>
              </w:rPr>
            </w:pPr>
            <w:r w:rsidRPr="00397962">
              <w:rPr>
                <w:b w:val="0"/>
              </w:rPr>
              <w:t>In some other account:</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4FF6357D" w14:textId="77777777">
              <w:trPr>
                <w:trHeight w:hRule="exact" w:val="397"/>
              </w:trPr>
              <w:tc>
                <w:tcPr>
                  <w:tcW w:w="4120" w:type="dxa"/>
                  <w:vAlign w:val="center"/>
                </w:tcPr>
                <w:p w14:paraId="21A4F275" w14:textId="77777777" w:rsidR="00055EE0" w:rsidRPr="006E3998" w:rsidRDefault="00055EE0" w:rsidP="00821343">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336EE516"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3EECCD79" w14:textId="77777777" w:rsidTr="1367E474">
        <w:trPr>
          <w:gridAfter w:val="1"/>
          <w:wAfter w:w="75" w:type="dxa"/>
        </w:trPr>
        <w:tc>
          <w:tcPr>
            <w:tcW w:w="7090" w:type="dxa"/>
            <w:gridSpan w:val="6"/>
          </w:tcPr>
          <w:p w14:paraId="703DEB79" w14:textId="77777777" w:rsidR="00055EE0" w:rsidRPr="00155C80" w:rsidRDefault="00055EE0" w:rsidP="00B00BF9">
            <w:pPr>
              <w:pStyle w:val="Heading2"/>
            </w:pPr>
            <w:r>
              <w:tab/>
              <w:t>2.9</w:t>
            </w:r>
            <w:r>
              <w:tab/>
            </w:r>
            <w:r w:rsidRPr="00BC64A1">
              <w:t xml:space="preserve">Do you intend to </w:t>
            </w:r>
            <w:r>
              <w:t>place</w:t>
            </w:r>
            <w:r w:rsidRPr="00BC64A1">
              <w:t xml:space="preserve"> any binding authorit</w:t>
            </w:r>
            <w:r>
              <w:t>y business</w:t>
            </w:r>
            <w:r w:rsidRPr="00BC64A1">
              <w:t xml:space="preserve"> during the first 12 months of registration?</w:t>
            </w:r>
          </w:p>
        </w:tc>
        <w:tc>
          <w:tcPr>
            <w:tcW w:w="1417" w:type="dxa"/>
          </w:tcPr>
          <w:p w14:paraId="127F7300" w14:textId="77777777" w:rsidR="00055EE0" w:rsidRPr="006E3998" w:rsidRDefault="00055EE0" w:rsidP="007C13E9">
            <w:pPr>
              <w:pStyle w:val="YesNo"/>
              <w:tabs>
                <w:tab w:val="num" w:pos="1440"/>
              </w:tabs>
              <w:spacing w:before="0" w:after="120"/>
              <w:ind w:left="1440" w:hanging="720"/>
              <w:outlineLvl w:val="0"/>
            </w:pPr>
            <w:r w:rsidRPr="002C6496">
              <w:t>Yes</w:t>
            </w:r>
            <w:r>
              <w:t xml:space="preserve"> </w:t>
            </w:r>
            <w:sdt>
              <w:sdtPr>
                <w:id w:val="-44994046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c>
          <w:tcPr>
            <w:tcW w:w="1279" w:type="dxa"/>
          </w:tcPr>
          <w:p w14:paraId="3E6B8C29" w14:textId="77777777" w:rsidR="00055EE0" w:rsidRPr="006E3998" w:rsidRDefault="00055EE0" w:rsidP="007C13E9">
            <w:pPr>
              <w:pStyle w:val="YesNo"/>
              <w:tabs>
                <w:tab w:val="num" w:pos="1440"/>
              </w:tabs>
              <w:spacing w:before="0" w:after="120"/>
              <w:ind w:left="1440" w:hanging="720"/>
              <w:outlineLvl w:val="0"/>
            </w:pPr>
            <w:r>
              <w:t xml:space="preserve">No </w:t>
            </w:r>
            <w:sdt>
              <w:sdtPr>
                <w:id w:val="805201209"/>
                <w14:checkbox>
                  <w14:checked w14:val="0"/>
                  <w14:checkedState w14:val="2612" w14:font="MS Gothic"/>
                  <w14:uncheckedState w14:val="2610" w14:font="MS Gothic"/>
                </w14:checkbox>
              </w:sdtPr>
              <w:sdtContent>
                <w:r w:rsidR="00626124">
                  <w:rPr>
                    <w:rFonts w:ascii="MS Gothic" w:eastAsia="MS Gothic" w:hAnsi="MS Gothic" w:hint="eastAsia"/>
                  </w:rPr>
                  <w:t>☐</w:t>
                </w:r>
              </w:sdtContent>
            </w:sdt>
            <w:r>
              <w:t xml:space="preserve"> </w:t>
            </w:r>
          </w:p>
        </w:tc>
      </w:tr>
      <w:tr w:rsidR="00055EE0" w:rsidRPr="006E3998" w14:paraId="0BFF9DE0" w14:textId="77777777" w:rsidTr="1367E474">
        <w:trPr>
          <w:gridAfter w:val="1"/>
          <w:wAfter w:w="75" w:type="dxa"/>
        </w:trPr>
        <w:tc>
          <w:tcPr>
            <w:tcW w:w="7090" w:type="dxa"/>
            <w:gridSpan w:val="6"/>
            <w:vAlign w:val="top"/>
          </w:tcPr>
          <w:p w14:paraId="1D9366DD" w14:textId="77777777" w:rsidR="00055EE0" w:rsidRPr="00D129F5" w:rsidDel="001F1B26" w:rsidRDefault="00055EE0" w:rsidP="00626124">
            <w:pPr>
              <w:pStyle w:val="Heading2"/>
              <w:ind w:left="425" w:firstLine="0"/>
              <w:rPr>
                <w:b w:val="0"/>
              </w:rPr>
            </w:pPr>
            <w:r w:rsidRPr="00D129F5">
              <w:rPr>
                <w:b w:val="0"/>
              </w:rPr>
              <w:t xml:space="preserve">Please note that if the answer to this question is ‘No’ you will not be able to start broking </w:t>
            </w:r>
            <w:r>
              <w:rPr>
                <w:b w:val="0"/>
              </w:rPr>
              <w:t xml:space="preserve">binding authority </w:t>
            </w:r>
            <w:r w:rsidRPr="00D129F5">
              <w:rPr>
                <w:b w:val="0"/>
              </w:rPr>
              <w:t xml:space="preserve">business </w:t>
            </w:r>
            <w:r>
              <w:rPr>
                <w:b w:val="0"/>
              </w:rPr>
              <w:t xml:space="preserve">in the Lloyd’s market </w:t>
            </w:r>
            <w:r w:rsidRPr="00D129F5">
              <w:rPr>
                <w:b w:val="0"/>
              </w:rPr>
              <w:t xml:space="preserve">without </w:t>
            </w:r>
            <w:r>
              <w:rPr>
                <w:b w:val="0"/>
              </w:rPr>
              <w:t xml:space="preserve">first </w:t>
            </w:r>
            <w:r w:rsidRPr="00D129F5">
              <w:rPr>
                <w:b w:val="0"/>
              </w:rPr>
              <w:t xml:space="preserve">receiving </w:t>
            </w:r>
            <w:r>
              <w:rPr>
                <w:b w:val="0"/>
              </w:rPr>
              <w:t>approval</w:t>
            </w:r>
            <w:r w:rsidRPr="00D129F5">
              <w:rPr>
                <w:b w:val="0"/>
              </w:rPr>
              <w:t xml:space="preserve"> from Xchanging and Lloyd’s Delegated Authorities Team</w:t>
            </w:r>
            <w:r>
              <w:rPr>
                <w:b w:val="0"/>
              </w:rPr>
              <w:t>. (This may require you to complete additional training)</w:t>
            </w:r>
          </w:p>
        </w:tc>
        <w:tc>
          <w:tcPr>
            <w:tcW w:w="1417" w:type="dxa"/>
          </w:tcPr>
          <w:p w14:paraId="3ADDDFD6" w14:textId="77777777" w:rsidR="00055EE0" w:rsidRPr="006E3998" w:rsidRDefault="00055EE0" w:rsidP="00BC64A1">
            <w:pPr>
              <w:pStyle w:val="YesNo"/>
              <w:tabs>
                <w:tab w:val="num" w:pos="1440"/>
              </w:tabs>
              <w:spacing w:before="0" w:after="120"/>
              <w:ind w:left="2160" w:hanging="720"/>
              <w:outlineLvl w:val="0"/>
            </w:pPr>
          </w:p>
        </w:tc>
        <w:tc>
          <w:tcPr>
            <w:tcW w:w="1279" w:type="dxa"/>
          </w:tcPr>
          <w:p w14:paraId="6CE0ED61" w14:textId="77777777" w:rsidR="00055EE0" w:rsidRPr="006E3998" w:rsidRDefault="00055EE0" w:rsidP="00BC64A1">
            <w:pPr>
              <w:pStyle w:val="YesNo"/>
              <w:tabs>
                <w:tab w:val="num" w:pos="1440"/>
              </w:tabs>
              <w:spacing w:before="0" w:after="120"/>
              <w:ind w:left="1440" w:hanging="720"/>
              <w:outlineLvl w:val="0"/>
            </w:pPr>
          </w:p>
        </w:tc>
      </w:tr>
    </w:tbl>
    <w:p w14:paraId="5B4849E7" w14:textId="0BB4EA0C" w:rsidR="1367E474" w:rsidRDefault="1367E474"/>
    <w:p w14:paraId="685842C2" w14:textId="77777777" w:rsidR="00F73728" w:rsidRDefault="00F73728">
      <w:pPr>
        <w:tabs>
          <w:tab w:val="clear" w:pos="5897"/>
        </w:tabs>
        <w:spacing w:after="0" w:line="240" w:lineRule="auto"/>
        <w:rPr>
          <w:rFonts w:ascii="Sansa Lloyds" w:hAnsi="Sansa Lloyds"/>
          <w:spacing w:val="-2"/>
          <w:kern w:val="28"/>
          <w:sz w:val="32"/>
          <w:szCs w:val="32"/>
        </w:rPr>
      </w:pPr>
      <w:r>
        <w:br w:type="page"/>
      </w:r>
    </w:p>
    <w:p w14:paraId="1D060903" w14:textId="49C309F2" w:rsidR="00FF4218" w:rsidRPr="004C168E" w:rsidRDefault="00811A3E" w:rsidP="004C168E">
      <w:pPr>
        <w:pStyle w:val="Heading1"/>
        <w:numPr>
          <w:ilvl w:val="0"/>
          <w:numId w:val="31"/>
        </w:numPr>
        <w:rPr>
          <w:rFonts w:ascii="Arial" w:hAnsi="Arial" w:cs="Arial"/>
        </w:rPr>
      </w:pPr>
      <w:r w:rsidRPr="004C168E">
        <w:rPr>
          <w:rFonts w:ascii="Arial" w:hAnsi="Arial" w:cs="Arial"/>
        </w:rPr>
        <w:lastRenderedPageBreak/>
        <w:t>Applicant</w:t>
      </w:r>
      <w:r w:rsidR="003C38A0" w:rsidRPr="004C168E">
        <w:rPr>
          <w:rFonts w:ascii="Arial" w:hAnsi="Arial" w:cs="Arial"/>
        </w:rPr>
        <w:t>’</w:t>
      </w:r>
      <w:r w:rsidRPr="004C168E">
        <w:rPr>
          <w:rFonts w:ascii="Arial" w:hAnsi="Arial" w:cs="Arial"/>
        </w:rPr>
        <w:t>s C</w:t>
      </w:r>
      <w:r w:rsidR="00FF4218" w:rsidRPr="004C168E">
        <w:rPr>
          <w:rFonts w:ascii="Arial" w:hAnsi="Arial" w:cs="Arial"/>
        </w:rPr>
        <w:t>hecklist</w:t>
      </w: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8789"/>
        <w:gridCol w:w="1070"/>
      </w:tblGrid>
      <w:tr w:rsidR="00060994" w:rsidRPr="006E3998" w14:paraId="5748B2D9" w14:textId="77777777" w:rsidTr="4D312FBD">
        <w:tc>
          <w:tcPr>
            <w:tcW w:w="9859" w:type="dxa"/>
            <w:gridSpan w:val="2"/>
          </w:tcPr>
          <w:p w14:paraId="0B946739" w14:textId="77777777" w:rsidR="00060994" w:rsidRPr="00060994" w:rsidRDefault="00060994" w:rsidP="00A20DCD">
            <w:pPr>
              <w:ind w:left="720"/>
              <w:rPr>
                <w:rFonts w:cs="Arial"/>
                <w:b/>
              </w:rPr>
            </w:pPr>
            <w:r w:rsidRPr="0015494C">
              <w:rPr>
                <w:rFonts w:cs="Arial"/>
                <w:b/>
              </w:rPr>
              <w:t>Applicants must ensure that all documentation</w:t>
            </w:r>
            <w:r>
              <w:rPr>
                <w:rFonts w:cs="Arial"/>
                <w:b/>
              </w:rPr>
              <w:t xml:space="preserve"> listed below is included with</w:t>
            </w:r>
            <w:r w:rsidRPr="0015494C">
              <w:rPr>
                <w:rFonts w:cs="Arial"/>
                <w:b/>
              </w:rPr>
              <w:t xml:space="preserve"> their subm</w:t>
            </w:r>
            <w:r>
              <w:rPr>
                <w:rFonts w:cs="Arial"/>
                <w:b/>
              </w:rPr>
              <w:t xml:space="preserve">ission or the review and </w:t>
            </w:r>
            <w:r w:rsidR="00147C69">
              <w:rPr>
                <w:rFonts w:cs="Arial"/>
                <w:b/>
              </w:rPr>
              <w:t xml:space="preserve">registration </w:t>
            </w:r>
            <w:r>
              <w:rPr>
                <w:rFonts w:cs="Arial"/>
                <w:b/>
              </w:rPr>
              <w:t>process will be delayed.</w:t>
            </w:r>
          </w:p>
        </w:tc>
      </w:tr>
      <w:tr w:rsidR="00060994" w:rsidRPr="006E3998" w14:paraId="73F0571E" w14:textId="77777777" w:rsidTr="4D312FBD">
        <w:tc>
          <w:tcPr>
            <w:tcW w:w="9859" w:type="dxa"/>
            <w:gridSpan w:val="2"/>
          </w:tcPr>
          <w:tbl>
            <w:tblPr>
              <w:tblStyle w:val="TableGrid"/>
              <w:tblW w:w="9213" w:type="dxa"/>
              <w:tblInd w:w="392"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0"/>
              <w:gridCol w:w="283"/>
            </w:tblGrid>
            <w:tr w:rsidR="008E0229" w:rsidRPr="0058350A" w14:paraId="1DF6ABAD" w14:textId="77777777" w:rsidTr="4D312FBD">
              <w:tc>
                <w:tcPr>
                  <w:tcW w:w="8930" w:type="dxa"/>
                  <w:tcBorders>
                    <w:top w:val="nil"/>
                    <w:bottom w:val="nil"/>
                    <w:right w:val="nil"/>
                  </w:tcBorders>
                </w:tcPr>
                <w:p w14:paraId="1B021111" w14:textId="77777777" w:rsidR="008E0229" w:rsidRPr="00A20DCD" w:rsidRDefault="008E0229" w:rsidP="00B14B57">
                  <w:pPr>
                    <w:pStyle w:val="ListParagraph"/>
                    <w:numPr>
                      <w:ilvl w:val="0"/>
                      <w:numId w:val="14"/>
                    </w:numPr>
                    <w:tabs>
                      <w:tab w:val="clear" w:pos="5897"/>
                    </w:tabs>
                    <w:spacing w:after="0" w:line="240" w:lineRule="auto"/>
                    <w:rPr>
                      <w:rFonts w:cs="Arial"/>
                      <w:b/>
                      <w:szCs w:val="22"/>
                    </w:rPr>
                  </w:pPr>
                  <w:r w:rsidRPr="00A20DCD">
                    <w:rPr>
                      <w:rFonts w:cs="Arial"/>
                      <w:b/>
                      <w:szCs w:val="22"/>
                    </w:rPr>
                    <w:t xml:space="preserve">Business rationale providing an overview of your business and your reasons for applying </w:t>
                  </w:r>
                </w:p>
              </w:tc>
              <w:tc>
                <w:tcPr>
                  <w:tcW w:w="283" w:type="dxa"/>
                  <w:tcBorders>
                    <w:top w:val="nil"/>
                    <w:left w:val="nil"/>
                    <w:bottom w:val="nil"/>
                    <w:right w:val="nil"/>
                  </w:tcBorders>
                  <w:vAlign w:val="top"/>
                </w:tcPr>
                <w:p w14:paraId="395571AC" w14:textId="77777777" w:rsidR="008E0229" w:rsidRDefault="00000000">
                  <w:sdt>
                    <w:sdtPr>
                      <w:id w:val="-360361730"/>
                      <w14:checkbox>
                        <w14:checked w14:val="0"/>
                        <w14:checkedState w14:val="2612" w14:font="MS Gothic"/>
                        <w14:uncheckedState w14:val="2610" w14:font="MS Gothic"/>
                      </w14:checkbox>
                    </w:sdtPr>
                    <w:sdtContent>
                      <w:r w:rsidR="008E0229">
                        <w:rPr>
                          <w:rFonts w:ascii="MS Gothic" w:eastAsia="MS Gothic" w:hAnsi="MS Gothic" w:hint="eastAsia"/>
                        </w:rPr>
                        <w:t>☐</w:t>
                      </w:r>
                    </w:sdtContent>
                  </w:sdt>
                </w:p>
              </w:tc>
            </w:tr>
            <w:tr w:rsidR="008E0229" w:rsidRPr="0058350A" w14:paraId="1A4191C3" w14:textId="77777777" w:rsidTr="4D312FBD">
              <w:tc>
                <w:tcPr>
                  <w:tcW w:w="8930" w:type="dxa"/>
                  <w:tcBorders>
                    <w:top w:val="nil"/>
                    <w:bottom w:val="nil"/>
                    <w:right w:val="nil"/>
                  </w:tcBorders>
                </w:tcPr>
                <w:p w14:paraId="1B24DDAC" w14:textId="662FEC7F" w:rsidR="008E0229" w:rsidRPr="00A20DCD" w:rsidRDefault="008E0229" w:rsidP="4D312FBD">
                  <w:pPr>
                    <w:pStyle w:val="ListParagraph"/>
                    <w:numPr>
                      <w:ilvl w:val="0"/>
                      <w:numId w:val="14"/>
                    </w:numPr>
                    <w:tabs>
                      <w:tab w:val="clear" w:pos="5897"/>
                    </w:tabs>
                    <w:spacing w:after="0" w:line="240" w:lineRule="auto"/>
                    <w:rPr>
                      <w:rFonts w:cs="Arial"/>
                      <w:b/>
                      <w:bCs/>
                    </w:rPr>
                  </w:pPr>
                  <w:r w:rsidRPr="4D312FBD">
                    <w:rPr>
                      <w:rFonts w:cs="Arial"/>
                      <w:b/>
                      <w:bCs/>
                    </w:rPr>
                    <w:t>Completed Application Form</w:t>
                  </w:r>
                  <w:r w:rsidR="30502CE9" w:rsidRPr="4D312FBD">
                    <w:rPr>
                      <w:rFonts w:cs="Arial"/>
                      <w:b/>
                      <w:bCs/>
                    </w:rPr>
                    <w:t xml:space="preserve"> with CVs</w:t>
                  </w:r>
                </w:p>
              </w:tc>
              <w:tc>
                <w:tcPr>
                  <w:tcW w:w="283" w:type="dxa"/>
                  <w:tcBorders>
                    <w:top w:val="nil"/>
                    <w:left w:val="nil"/>
                    <w:bottom w:val="nil"/>
                    <w:right w:val="nil"/>
                  </w:tcBorders>
                  <w:vAlign w:val="top"/>
                </w:tcPr>
                <w:p w14:paraId="7058D072" w14:textId="77777777" w:rsidR="008E0229" w:rsidRDefault="00000000">
                  <w:sdt>
                    <w:sdtPr>
                      <w:id w:val="-1021937179"/>
                      <w14:checkbox>
                        <w14:checked w14:val="0"/>
                        <w14:checkedState w14:val="2612" w14:font="MS Gothic"/>
                        <w14:uncheckedState w14:val="2610" w14:font="MS Gothic"/>
                      </w14:checkbox>
                    </w:sdtPr>
                    <w:sdtContent>
                      <w:r w:rsidR="008E0229">
                        <w:rPr>
                          <w:rFonts w:ascii="MS Gothic" w:eastAsia="MS Gothic" w:hAnsi="MS Gothic" w:hint="eastAsia"/>
                        </w:rPr>
                        <w:t>☐</w:t>
                      </w:r>
                    </w:sdtContent>
                  </w:sdt>
                </w:p>
              </w:tc>
            </w:tr>
            <w:tr w:rsidR="008E0229" w:rsidRPr="0058350A" w14:paraId="7EA0B5BB" w14:textId="77777777" w:rsidTr="4D312FBD">
              <w:tc>
                <w:tcPr>
                  <w:tcW w:w="8930" w:type="dxa"/>
                  <w:tcBorders>
                    <w:top w:val="nil"/>
                    <w:bottom w:val="nil"/>
                    <w:right w:val="nil"/>
                  </w:tcBorders>
                </w:tcPr>
                <w:p w14:paraId="6081B27D" w14:textId="77777777" w:rsidR="008E0229" w:rsidRPr="00055EE0" w:rsidRDefault="008E0229" w:rsidP="004C5BCB">
                  <w:pPr>
                    <w:pStyle w:val="ListParagraph"/>
                    <w:numPr>
                      <w:ilvl w:val="0"/>
                      <w:numId w:val="14"/>
                    </w:numPr>
                    <w:tabs>
                      <w:tab w:val="clear" w:pos="5897"/>
                    </w:tabs>
                    <w:spacing w:after="0" w:line="240" w:lineRule="auto"/>
                    <w:rPr>
                      <w:rFonts w:cs="Arial"/>
                      <w:b/>
                      <w:szCs w:val="22"/>
                    </w:rPr>
                  </w:pPr>
                  <w:r>
                    <w:rPr>
                      <w:rFonts w:cs="Arial"/>
                      <w:b/>
                      <w:szCs w:val="22"/>
                    </w:rPr>
                    <w:t>Request for an</w:t>
                  </w:r>
                  <w:r w:rsidRPr="00055EE0">
                    <w:rPr>
                      <w:rFonts w:cs="Arial"/>
                      <w:b/>
                      <w:szCs w:val="22"/>
                    </w:rPr>
                    <w:t xml:space="preserve"> invoice for the £</w:t>
                  </w:r>
                  <w:r w:rsidR="004C5BCB">
                    <w:rPr>
                      <w:rFonts w:cs="Arial"/>
                      <w:b/>
                      <w:szCs w:val="22"/>
                    </w:rPr>
                    <w:t>10</w:t>
                  </w:r>
                  <w:r w:rsidRPr="00055EE0">
                    <w:rPr>
                      <w:rFonts w:cs="Arial"/>
                      <w:b/>
                      <w:szCs w:val="22"/>
                    </w:rPr>
                    <w:t>,000 one-off registration fee</w:t>
                  </w:r>
                </w:p>
              </w:tc>
              <w:tc>
                <w:tcPr>
                  <w:tcW w:w="283" w:type="dxa"/>
                  <w:tcBorders>
                    <w:top w:val="nil"/>
                    <w:left w:val="nil"/>
                    <w:bottom w:val="nil"/>
                    <w:right w:val="nil"/>
                  </w:tcBorders>
                  <w:vAlign w:val="top"/>
                </w:tcPr>
                <w:p w14:paraId="6AA95EA4" w14:textId="77777777" w:rsidR="008E0229" w:rsidRDefault="00000000">
                  <w:sdt>
                    <w:sdtPr>
                      <w:id w:val="-637255778"/>
                      <w14:checkbox>
                        <w14:checked w14:val="0"/>
                        <w14:checkedState w14:val="2612" w14:font="MS Gothic"/>
                        <w14:uncheckedState w14:val="2610" w14:font="MS Gothic"/>
                      </w14:checkbox>
                    </w:sdtPr>
                    <w:sdtContent>
                      <w:r w:rsidR="008E0229">
                        <w:rPr>
                          <w:rFonts w:ascii="MS Gothic" w:eastAsia="MS Gothic" w:hAnsi="MS Gothic" w:hint="eastAsia"/>
                        </w:rPr>
                        <w:t>☐</w:t>
                      </w:r>
                    </w:sdtContent>
                  </w:sdt>
                </w:p>
              </w:tc>
            </w:tr>
            <w:tr w:rsidR="008E0229" w:rsidRPr="0058350A" w14:paraId="2E3431A2" w14:textId="77777777" w:rsidTr="4D312FBD">
              <w:tc>
                <w:tcPr>
                  <w:tcW w:w="8930" w:type="dxa"/>
                  <w:tcBorders>
                    <w:top w:val="nil"/>
                    <w:bottom w:val="nil"/>
                    <w:right w:val="nil"/>
                  </w:tcBorders>
                </w:tcPr>
                <w:p w14:paraId="7668C64F" w14:textId="77777777" w:rsidR="008E0229" w:rsidRPr="00055EE0" w:rsidRDefault="008E0229" w:rsidP="00241DAE">
                  <w:pPr>
                    <w:pStyle w:val="ListParagraph"/>
                    <w:numPr>
                      <w:ilvl w:val="0"/>
                      <w:numId w:val="14"/>
                    </w:numPr>
                    <w:spacing w:line="240" w:lineRule="auto"/>
                    <w:rPr>
                      <w:rFonts w:cs="Arial"/>
                      <w:b/>
                      <w:szCs w:val="22"/>
                    </w:rPr>
                  </w:pPr>
                  <w:r w:rsidRPr="00055EE0">
                    <w:rPr>
                      <w:rFonts w:cs="Arial"/>
                      <w:b/>
                      <w:szCs w:val="22"/>
                    </w:rPr>
                    <w:t>A projection of premium you will place into Lloyd’s (can be part of rationale)</w:t>
                  </w:r>
                </w:p>
              </w:tc>
              <w:tc>
                <w:tcPr>
                  <w:tcW w:w="283" w:type="dxa"/>
                  <w:tcBorders>
                    <w:top w:val="nil"/>
                    <w:left w:val="nil"/>
                    <w:bottom w:val="nil"/>
                    <w:right w:val="nil"/>
                  </w:tcBorders>
                  <w:vAlign w:val="top"/>
                </w:tcPr>
                <w:p w14:paraId="2C8CBCD0" w14:textId="77777777" w:rsidR="008E0229" w:rsidRDefault="00000000">
                  <w:sdt>
                    <w:sdtPr>
                      <w:id w:val="1478721125"/>
                      <w14:checkbox>
                        <w14:checked w14:val="0"/>
                        <w14:checkedState w14:val="2612" w14:font="MS Gothic"/>
                        <w14:uncheckedState w14:val="2610" w14:font="MS Gothic"/>
                      </w14:checkbox>
                    </w:sdtPr>
                    <w:sdtContent>
                      <w:r w:rsidR="008E0229">
                        <w:rPr>
                          <w:rFonts w:ascii="MS Gothic" w:eastAsia="MS Gothic" w:hAnsi="MS Gothic" w:hint="eastAsia"/>
                        </w:rPr>
                        <w:t>☐</w:t>
                      </w:r>
                    </w:sdtContent>
                  </w:sdt>
                </w:p>
              </w:tc>
            </w:tr>
            <w:tr w:rsidR="008E0229" w:rsidRPr="0058350A" w14:paraId="124B74A4" w14:textId="77777777" w:rsidTr="4D312FBD">
              <w:tc>
                <w:tcPr>
                  <w:tcW w:w="8930" w:type="dxa"/>
                  <w:tcBorders>
                    <w:top w:val="nil"/>
                    <w:bottom w:val="nil"/>
                    <w:right w:val="nil"/>
                  </w:tcBorders>
                </w:tcPr>
                <w:p w14:paraId="2360E4ED" w14:textId="77777777" w:rsidR="008E0229" w:rsidRPr="00A20DCD" w:rsidRDefault="008E0229" w:rsidP="00241DAE">
                  <w:pPr>
                    <w:pStyle w:val="ListParagraph"/>
                    <w:numPr>
                      <w:ilvl w:val="0"/>
                      <w:numId w:val="14"/>
                    </w:numPr>
                    <w:spacing w:line="240" w:lineRule="auto"/>
                    <w:rPr>
                      <w:rFonts w:cs="Arial"/>
                      <w:b/>
                      <w:szCs w:val="22"/>
                    </w:rPr>
                  </w:pPr>
                  <w:r w:rsidRPr="00A20DCD">
                    <w:rPr>
                      <w:rFonts w:cs="Arial"/>
                      <w:b/>
                      <w:szCs w:val="22"/>
                    </w:rPr>
                    <w:t>Letter from your bank confirming client money funds are held in segregated accounts</w:t>
                  </w:r>
                </w:p>
              </w:tc>
              <w:tc>
                <w:tcPr>
                  <w:tcW w:w="283" w:type="dxa"/>
                  <w:tcBorders>
                    <w:top w:val="nil"/>
                    <w:left w:val="nil"/>
                    <w:bottom w:val="nil"/>
                    <w:right w:val="nil"/>
                  </w:tcBorders>
                  <w:vAlign w:val="top"/>
                </w:tcPr>
                <w:p w14:paraId="573B201A" w14:textId="77777777" w:rsidR="008E0229" w:rsidRDefault="00000000">
                  <w:sdt>
                    <w:sdtPr>
                      <w:id w:val="1050268107"/>
                      <w14:checkbox>
                        <w14:checked w14:val="0"/>
                        <w14:checkedState w14:val="2612" w14:font="MS Gothic"/>
                        <w14:uncheckedState w14:val="2610" w14:font="MS Gothic"/>
                      </w14:checkbox>
                    </w:sdtPr>
                    <w:sdtContent>
                      <w:r w:rsidR="008E0229">
                        <w:rPr>
                          <w:rFonts w:ascii="MS Gothic" w:eastAsia="MS Gothic" w:hAnsi="MS Gothic" w:hint="eastAsia"/>
                        </w:rPr>
                        <w:t>☐</w:t>
                      </w:r>
                    </w:sdtContent>
                  </w:sdt>
                </w:p>
              </w:tc>
            </w:tr>
            <w:tr w:rsidR="008E0229" w:rsidRPr="0058350A" w14:paraId="353769F7" w14:textId="77777777" w:rsidTr="4D312FBD">
              <w:tc>
                <w:tcPr>
                  <w:tcW w:w="8930" w:type="dxa"/>
                  <w:tcBorders>
                    <w:top w:val="nil"/>
                    <w:bottom w:val="nil"/>
                    <w:right w:val="nil"/>
                  </w:tcBorders>
                </w:tcPr>
                <w:p w14:paraId="73C68055" w14:textId="77777777" w:rsidR="008E0229" w:rsidRPr="00A20DCD" w:rsidRDefault="008E0229" w:rsidP="00241DAE">
                  <w:pPr>
                    <w:pStyle w:val="ListParagraph"/>
                    <w:numPr>
                      <w:ilvl w:val="0"/>
                      <w:numId w:val="14"/>
                    </w:numPr>
                    <w:spacing w:line="240" w:lineRule="auto"/>
                    <w:rPr>
                      <w:rFonts w:cs="Arial"/>
                      <w:b/>
                      <w:szCs w:val="22"/>
                    </w:rPr>
                  </w:pPr>
                  <w:r w:rsidRPr="00A20DCD">
                    <w:rPr>
                      <w:rFonts w:cs="Arial"/>
                      <w:b/>
                      <w:szCs w:val="22"/>
                    </w:rPr>
                    <w:t>A copy of your latest audited financial accounts</w:t>
                  </w:r>
                </w:p>
              </w:tc>
              <w:tc>
                <w:tcPr>
                  <w:tcW w:w="283" w:type="dxa"/>
                  <w:tcBorders>
                    <w:top w:val="nil"/>
                    <w:left w:val="nil"/>
                    <w:bottom w:val="nil"/>
                    <w:right w:val="nil"/>
                  </w:tcBorders>
                  <w:vAlign w:val="top"/>
                </w:tcPr>
                <w:p w14:paraId="21362508" w14:textId="77777777" w:rsidR="008E0229" w:rsidRDefault="00000000">
                  <w:sdt>
                    <w:sdtPr>
                      <w:id w:val="-1721512591"/>
                      <w14:checkbox>
                        <w14:checked w14:val="0"/>
                        <w14:checkedState w14:val="2612" w14:font="MS Gothic"/>
                        <w14:uncheckedState w14:val="2610" w14:font="MS Gothic"/>
                      </w14:checkbox>
                    </w:sdtPr>
                    <w:sdtContent>
                      <w:r w:rsidR="008E0229">
                        <w:rPr>
                          <w:rFonts w:ascii="MS Gothic" w:eastAsia="MS Gothic" w:hAnsi="MS Gothic" w:hint="eastAsia"/>
                        </w:rPr>
                        <w:t>☐</w:t>
                      </w:r>
                    </w:sdtContent>
                  </w:sdt>
                </w:p>
              </w:tc>
            </w:tr>
            <w:tr w:rsidR="008E0229" w:rsidRPr="0058350A" w14:paraId="6C3A32CC" w14:textId="77777777" w:rsidTr="4D312FBD">
              <w:tc>
                <w:tcPr>
                  <w:tcW w:w="8930" w:type="dxa"/>
                  <w:tcBorders>
                    <w:top w:val="nil"/>
                    <w:bottom w:val="nil"/>
                    <w:right w:val="nil"/>
                  </w:tcBorders>
                </w:tcPr>
                <w:p w14:paraId="29E8FC34" w14:textId="77777777" w:rsidR="008E0229" w:rsidRPr="00A20DCD" w:rsidRDefault="008E0229" w:rsidP="00241DAE">
                  <w:pPr>
                    <w:pStyle w:val="ListParagraph"/>
                    <w:numPr>
                      <w:ilvl w:val="0"/>
                      <w:numId w:val="14"/>
                    </w:numPr>
                    <w:spacing w:line="240" w:lineRule="auto"/>
                    <w:rPr>
                      <w:rFonts w:cs="Arial"/>
                      <w:b/>
                      <w:szCs w:val="22"/>
                    </w:rPr>
                  </w:pPr>
                  <w:r w:rsidRPr="00A20DCD">
                    <w:rPr>
                      <w:rFonts w:cs="Arial"/>
                      <w:b/>
                      <w:szCs w:val="22"/>
                    </w:rPr>
                    <w:t>Evidence of your Professional Indemnity (PI) cover</w:t>
                  </w:r>
                </w:p>
              </w:tc>
              <w:tc>
                <w:tcPr>
                  <w:tcW w:w="283" w:type="dxa"/>
                  <w:tcBorders>
                    <w:top w:val="nil"/>
                    <w:left w:val="nil"/>
                    <w:bottom w:val="nil"/>
                    <w:right w:val="nil"/>
                  </w:tcBorders>
                  <w:vAlign w:val="top"/>
                </w:tcPr>
                <w:p w14:paraId="6A2017B4" w14:textId="77777777" w:rsidR="008E0229" w:rsidRDefault="00000000">
                  <w:sdt>
                    <w:sdtPr>
                      <w:id w:val="-49381738"/>
                      <w14:checkbox>
                        <w14:checked w14:val="0"/>
                        <w14:checkedState w14:val="2612" w14:font="MS Gothic"/>
                        <w14:uncheckedState w14:val="2610" w14:font="MS Gothic"/>
                      </w14:checkbox>
                    </w:sdtPr>
                    <w:sdtContent>
                      <w:r w:rsidR="008E0229">
                        <w:rPr>
                          <w:rFonts w:ascii="MS Gothic" w:eastAsia="MS Gothic" w:hAnsi="MS Gothic" w:hint="eastAsia"/>
                        </w:rPr>
                        <w:t>☐</w:t>
                      </w:r>
                    </w:sdtContent>
                  </w:sdt>
                </w:p>
              </w:tc>
            </w:tr>
            <w:tr w:rsidR="008E0229" w:rsidRPr="0058350A" w14:paraId="0F4136FF" w14:textId="77777777" w:rsidTr="4D312FBD">
              <w:tc>
                <w:tcPr>
                  <w:tcW w:w="8930" w:type="dxa"/>
                  <w:tcBorders>
                    <w:top w:val="nil"/>
                    <w:bottom w:val="nil"/>
                    <w:right w:val="nil"/>
                  </w:tcBorders>
                </w:tcPr>
                <w:p w14:paraId="0FBBB738" w14:textId="77777777" w:rsidR="008E0229" w:rsidRPr="00A20DCD" w:rsidRDefault="008E0229" w:rsidP="00055EE0">
                  <w:pPr>
                    <w:pStyle w:val="ListParagraph"/>
                    <w:numPr>
                      <w:ilvl w:val="0"/>
                      <w:numId w:val="14"/>
                    </w:numPr>
                    <w:spacing w:line="240" w:lineRule="auto"/>
                    <w:rPr>
                      <w:rFonts w:cs="Arial"/>
                      <w:b/>
                      <w:szCs w:val="22"/>
                    </w:rPr>
                  </w:pPr>
                  <w:r>
                    <w:rPr>
                      <w:rFonts w:cs="Arial"/>
                      <w:b/>
                      <w:szCs w:val="22"/>
                    </w:rPr>
                    <w:t>Evidence of</w:t>
                  </w:r>
                  <w:r w:rsidRPr="00A20DCD">
                    <w:rPr>
                      <w:rFonts w:cs="Arial"/>
                      <w:b/>
                      <w:szCs w:val="22"/>
                    </w:rPr>
                    <w:t xml:space="preserve"> </w:t>
                  </w:r>
                  <w:r>
                    <w:rPr>
                      <w:rFonts w:cs="Arial"/>
                      <w:b/>
                      <w:szCs w:val="22"/>
                    </w:rPr>
                    <w:t>appropriate regulatory approval</w:t>
                  </w:r>
                </w:p>
              </w:tc>
              <w:tc>
                <w:tcPr>
                  <w:tcW w:w="283" w:type="dxa"/>
                  <w:tcBorders>
                    <w:top w:val="nil"/>
                    <w:left w:val="nil"/>
                    <w:bottom w:val="nil"/>
                    <w:right w:val="nil"/>
                  </w:tcBorders>
                  <w:vAlign w:val="top"/>
                </w:tcPr>
                <w:p w14:paraId="2F70A39B" w14:textId="77777777" w:rsidR="008E0229" w:rsidRDefault="00000000">
                  <w:sdt>
                    <w:sdtPr>
                      <w:id w:val="-1453169621"/>
                      <w14:checkbox>
                        <w14:checked w14:val="0"/>
                        <w14:checkedState w14:val="2612" w14:font="MS Gothic"/>
                        <w14:uncheckedState w14:val="2610" w14:font="MS Gothic"/>
                      </w14:checkbox>
                    </w:sdtPr>
                    <w:sdtContent>
                      <w:r w:rsidR="008E0229">
                        <w:rPr>
                          <w:rFonts w:ascii="MS Gothic" w:eastAsia="MS Gothic" w:hAnsi="MS Gothic" w:hint="eastAsia"/>
                        </w:rPr>
                        <w:t>☐</w:t>
                      </w:r>
                    </w:sdtContent>
                  </w:sdt>
                </w:p>
              </w:tc>
            </w:tr>
          </w:tbl>
          <w:p w14:paraId="53E78544" w14:textId="77777777" w:rsidR="00060994" w:rsidRPr="0015494C" w:rsidRDefault="00060994" w:rsidP="00060994">
            <w:pPr>
              <w:ind w:left="720"/>
              <w:rPr>
                <w:rFonts w:cs="Arial"/>
                <w:b/>
              </w:rPr>
            </w:pPr>
          </w:p>
        </w:tc>
      </w:tr>
      <w:tr w:rsidR="00060994" w:rsidRPr="006E3998" w14:paraId="6A9CA489" w14:textId="77777777" w:rsidTr="4D312FBD">
        <w:tc>
          <w:tcPr>
            <w:tcW w:w="9859" w:type="dxa"/>
            <w:gridSpan w:val="2"/>
            <w:vAlign w:val="top"/>
          </w:tcPr>
          <w:p w14:paraId="664B1CCC" w14:textId="2E854439" w:rsidR="00060994" w:rsidRPr="006014A7" w:rsidRDefault="00A20DCD" w:rsidP="008E0229">
            <w:pPr>
              <w:pStyle w:val="Heading2nonumber"/>
              <w:rPr>
                <w:i/>
              </w:rPr>
            </w:pPr>
            <w:bookmarkStart w:id="0" w:name="_Hlk70696058"/>
            <w:r w:rsidRPr="00CD1B03">
              <w:rPr>
                <w:i/>
              </w:rPr>
              <w:t>A</w:t>
            </w:r>
            <w:r w:rsidR="00060994" w:rsidRPr="00CD1B03">
              <w:rPr>
                <w:i/>
              </w:rPr>
              <w:t xml:space="preserve">pplications are </w:t>
            </w:r>
            <w:r w:rsidR="008E0229">
              <w:rPr>
                <w:i/>
              </w:rPr>
              <w:t xml:space="preserve">reviewed </w:t>
            </w:r>
            <w:r w:rsidR="00060994" w:rsidRPr="00CD1B03">
              <w:rPr>
                <w:i/>
              </w:rPr>
              <w:t xml:space="preserve">by Lloyd’s once each of the above areas has been addressed.  As explained in the guide for applicants, there are further areas where confirmation must be provided before you </w:t>
            </w:r>
            <w:r w:rsidRPr="00CD1B03">
              <w:rPr>
                <w:i/>
              </w:rPr>
              <w:t>can</w:t>
            </w:r>
            <w:r w:rsidR="00060994" w:rsidRPr="00CD1B03">
              <w:rPr>
                <w:i/>
              </w:rPr>
              <w:t xml:space="preserve"> become a registered broker at Lloyd’s.  </w:t>
            </w:r>
            <w:r w:rsidR="0070481E" w:rsidRPr="0070481E">
              <w:rPr>
                <w:i/>
                <w:szCs w:val="18"/>
              </w:rPr>
              <w:t xml:space="preserve">This is </w:t>
            </w:r>
            <w:r w:rsidR="0070481E" w:rsidRPr="0070481E">
              <w:rPr>
                <w:rStyle w:val="CommentReference"/>
                <w:i/>
                <w:spacing w:val="0"/>
                <w:kern w:val="0"/>
                <w:sz w:val="18"/>
                <w:szCs w:val="18"/>
              </w:rPr>
              <w:t>t</w:t>
            </w:r>
            <w:r w:rsidR="00060994" w:rsidRPr="0070481E">
              <w:rPr>
                <w:i/>
                <w:szCs w:val="18"/>
              </w:rPr>
              <w:t>ypically the</w:t>
            </w:r>
            <w:r w:rsidR="00060994" w:rsidRPr="00CD1B03">
              <w:rPr>
                <w:i/>
              </w:rPr>
              <w:t xml:space="preserve"> most time consuming part of the registration process and in view of this, applications are invited while </w:t>
            </w:r>
            <w:r w:rsidR="00060994" w:rsidRPr="0070481E">
              <w:rPr>
                <w:i/>
              </w:rPr>
              <w:t>work i</w:t>
            </w:r>
            <w:r w:rsidR="0070481E" w:rsidRPr="0070481E">
              <w:rPr>
                <w:i/>
              </w:rPr>
              <w:t>s</w:t>
            </w:r>
            <w:r w:rsidR="0070481E" w:rsidRPr="0070481E">
              <w:rPr>
                <w:rStyle w:val="CommentReference"/>
                <w:spacing w:val="0"/>
                <w:kern w:val="0"/>
              </w:rPr>
              <w:t xml:space="preserve"> u</w:t>
            </w:r>
            <w:r w:rsidR="00060994" w:rsidRPr="0070481E">
              <w:rPr>
                <w:i/>
              </w:rPr>
              <w:t>nde</w:t>
            </w:r>
            <w:r w:rsidR="00060994" w:rsidRPr="00CD1B03">
              <w:rPr>
                <w:i/>
              </w:rPr>
              <w:t xml:space="preserve">rway in these areas.  </w:t>
            </w:r>
            <w:bookmarkEnd w:id="0"/>
            <w:r w:rsidR="00060994" w:rsidRPr="00CD1B03">
              <w:rPr>
                <w:i/>
              </w:rPr>
              <w:t>These are as follows: -</w:t>
            </w:r>
            <w:r w:rsidR="00060994" w:rsidRPr="006014A7">
              <w:rPr>
                <w:i/>
              </w:rPr>
              <w:t xml:space="preserve"> </w:t>
            </w:r>
          </w:p>
        </w:tc>
      </w:tr>
      <w:tr w:rsidR="00060994" w:rsidRPr="006E3998" w14:paraId="2278BF4D" w14:textId="77777777" w:rsidTr="4D312FBD">
        <w:tc>
          <w:tcPr>
            <w:tcW w:w="9859" w:type="dxa"/>
            <w:gridSpan w:val="2"/>
          </w:tcPr>
          <w:p w14:paraId="1661013A" w14:textId="77777777" w:rsidR="00060994" w:rsidRPr="0015494C" w:rsidRDefault="00060994" w:rsidP="00060994">
            <w:pPr>
              <w:ind w:left="720"/>
              <w:rPr>
                <w:rFonts w:cs="Arial"/>
                <w:b/>
              </w:rPr>
            </w:pPr>
          </w:p>
        </w:tc>
      </w:tr>
      <w:tr w:rsidR="00060994" w:rsidRPr="006E3998" w14:paraId="0D30FD41" w14:textId="77777777" w:rsidTr="4D312FBD">
        <w:tc>
          <w:tcPr>
            <w:tcW w:w="8789" w:type="dxa"/>
            <w:vAlign w:val="top"/>
          </w:tcPr>
          <w:p w14:paraId="0D4FAD6A" w14:textId="77777777" w:rsidR="00060994" w:rsidRPr="00060994" w:rsidRDefault="00060994" w:rsidP="00215D2B">
            <w:pPr>
              <w:pStyle w:val="NumberList"/>
              <w:tabs>
                <w:tab w:val="clear" w:pos="0"/>
                <w:tab w:val="num" w:pos="1134"/>
              </w:tabs>
              <w:ind w:left="1134" w:hanging="283"/>
              <w:rPr>
                <w:b/>
              </w:rPr>
            </w:pPr>
            <w:r w:rsidRPr="006F2571">
              <w:rPr>
                <w:rFonts w:cs="Arial"/>
                <w:b/>
              </w:rPr>
              <w:t xml:space="preserve">Letter of support from at least </w:t>
            </w:r>
            <w:r w:rsidR="00A20DCD">
              <w:rPr>
                <w:rFonts w:cs="Arial"/>
                <w:b/>
              </w:rPr>
              <w:t>three</w:t>
            </w:r>
            <w:r>
              <w:rPr>
                <w:rFonts w:cs="Arial"/>
                <w:b/>
              </w:rPr>
              <w:t xml:space="preserve"> m</w:t>
            </w:r>
            <w:r w:rsidRPr="006F2571">
              <w:rPr>
                <w:rFonts w:cs="Arial"/>
                <w:b/>
              </w:rPr>
              <w:t xml:space="preserve">anaging </w:t>
            </w:r>
            <w:r>
              <w:rPr>
                <w:rFonts w:cs="Arial"/>
                <w:b/>
              </w:rPr>
              <w:t>a</w:t>
            </w:r>
            <w:r w:rsidRPr="006F2571">
              <w:rPr>
                <w:rFonts w:cs="Arial"/>
                <w:b/>
              </w:rPr>
              <w:t>gent</w:t>
            </w:r>
            <w:r w:rsidR="00215D2B">
              <w:rPr>
                <w:rFonts w:cs="Arial"/>
                <w:b/>
              </w:rPr>
              <w:t>s</w:t>
            </w:r>
            <w:r w:rsidRPr="006F2571">
              <w:rPr>
                <w:rFonts w:cs="Arial"/>
                <w:b/>
              </w:rPr>
              <w:t xml:space="preserve">, confirming that </w:t>
            </w:r>
            <w:r w:rsidR="00215D2B">
              <w:rPr>
                <w:rFonts w:cs="Arial"/>
                <w:b/>
              </w:rPr>
              <w:t>they are</w:t>
            </w:r>
            <w:r>
              <w:rPr>
                <w:rFonts w:cs="Arial"/>
                <w:b/>
              </w:rPr>
              <w:t xml:space="preserve"> willing to enter into a terms of business agreement</w:t>
            </w:r>
            <w:r w:rsidRPr="006F2571">
              <w:rPr>
                <w:rFonts w:cs="Arial"/>
                <w:b/>
              </w:rPr>
              <w:t xml:space="preserve"> </w:t>
            </w:r>
            <w:r>
              <w:rPr>
                <w:rFonts w:cs="Arial"/>
                <w:b/>
              </w:rPr>
              <w:t>with your firm in the event of your successful registration as a Lloyd’s broker (to be signed by a director of th</w:t>
            </w:r>
            <w:r w:rsidR="00215D2B">
              <w:rPr>
                <w:rFonts w:cs="Arial"/>
                <w:b/>
              </w:rPr>
              <w:t>e</w:t>
            </w:r>
            <w:r>
              <w:rPr>
                <w:rFonts w:cs="Arial"/>
                <w:b/>
              </w:rPr>
              <w:t xml:space="preserve"> managing agent)</w:t>
            </w:r>
            <w:r w:rsidR="00A20DCD">
              <w:rPr>
                <w:rFonts w:cs="Arial"/>
                <w:b/>
              </w:rPr>
              <w:t>.</w:t>
            </w:r>
          </w:p>
        </w:tc>
        <w:tc>
          <w:tcPr>
            <w:tcW w:w="1070" w:type="dxa"/>
            <w:vAlign w:val="center"/>
          </w:tcPr>
          <w:p w14:paraId="44BC7713" w14:textId="77777777" w:rsidR="00060994" w:rsidRPr="006E3998" w:rsidRDefault="00060994" w:rsidP="00060994">
            <w:pPr>
              <w:pStyle w:val="YesNo"/>
              <w:tabs>
                <w:tab w:val="num" w:pos="1440"/>
              </w:tabs>
              <w:spacing w:before="0" w:after="120"/>
              <w:outlineLvl w:val="0"/>
            </w:pPr>
          </w:p>
        </w:tc>
      </w:tr>
      <w:tr w:rsidR="00060994" w:rsidRPr="006E3998" w14:paraId="582D2A48" w14:textId="77777777" w:rsidTr="4D312FBD">
        <w:tc>
          <w:tcPr>
            <w:tcW w:w="8789" w:type="dxa"/>
            <w:vAlign w:val="top"/>
          </w:tcPr>
          <w:p w14:paraId="2B7068ED" w14:textId="77777777" w:rsidR="00060994" w:rsidRPr="00060994" w:rsidRDefault="00060994" w:rsidP="009F1681">
            <w:pPr>
              <w:pStyle w:val="NumberList"/>
              <w:tabs>
                <w:tab w:val="clear" w:pos="0"/>
                <w:tab w:val="num" w:pos="1134"/>
              </w:tabs>
              <w:ind w:left="1134" w:hanging="283"/>
              <w:rPr>
                <w:b/>
              </w:rPr>
            </w:pPr>
            <w:r>
              <w:rPr>
                <w:rFonts w:cs="Arial"/>
                <w:b/>
              </w:rPr>
              <w:t xml:space="preserve">Confirmation from </w:t>
            </w:r>
            <w:r w:rsidRPr="0015494C">
              <w:rPr>
                <w:rFonts w:cs="Arial"/>
                <w:b/>
              </w:rPr>
              <w:t xml:space="preserve">Xchanging </w:t>
            </w:r>
            <w:r>
              <w:rPr>
                <w:rFonts w:cs="Arial"/>
                <w:b/>
              </w:rPr>
              <w:t>that your firm (or nominated outsource provider) is able to operate the necessary accounting and settlement and claims advice and settlement processes to transact at Lloyd’s and that Xchanging has received all necessary documentation to set up and support such processing (please refer to the separate Xchanging Application Information Pack for more details).</w:t>
            </w:r>
          </w:p>
        </w:tc>
        <w:tc>
          <w:tcPr>
            <w:tcW w:w="1070" w:type="dxa"/>
            <w:vAlign w:val="center"/>
          </w:tcPr>
          <w:p w14:paraId="12761C6D" w14:textId="77777777" w:rsidR="00060994" w:rsidRPr="006E3998" w:rsidRDefault="00060994" w:rsidP="00060994">
            <w:pPr>
              <w:pStyle w:val="YesNo"/>
              <w:tabs>
                <w:tab w:val="num" w:pos="1440"/>
              </w:tabs>
              <w:spacing w:before="0" w:after="120"/>
              <w:outlineLvl w:val="0"/>
            </w:pPr>
          </w:p>
        </w:tc>
      </w:tr>
      <w:tr w:rsidR="00215D2B" w:rsidRPr="006E3998" w14:paraId="2841FFC6" w14:textId="77777777" w:rsidTr="4D312FBD">
        <w:tc>
          <w:tcPr>
            <w:tcW w:w="8789" w:type="dxa"/>
            <w:vAlign w:val="top"/>
          </w:tcPr>
          <w:p w14:paraId="57BBFE32" w14:textId="77777777" w:rsidR="00215D2B" w:rsidRDefault="00215D2B" w:rsidP="001E2C4D">
            <w:pPr>
              <w:pStyle w:val="NumberList"/>
              <w:tabs>
                <w:tab w:val="clear" w:pos="0"/>
                <w:tab w:val="num" w:pos="1134"/>
              </w:tabs>
              <w:ind w:left="1134" w:hanging="283"/>
              <w:rPr>
                <w:rFonts w:cs="Arial"/>
                <w:b/>
              </w:rPr>
            </w:pPr>
            <w:r>
              <w:rPr>
                <w:rFonts w:cs="Arial"/>
                <w:b/>
              </w:rPr>
              <w:t xml:space="preserve">If you intend to </w:t>
            </w:r>
            <w:r w:rsidR="001E2C4D">
              <w:rPr>
                <w:rFonts w:cs="Arial"/>
                <w:b/>
              </w:rPr>
              <w:t>place binding authority</w:t>
            </w:r>
            <w:r>
              <w:rPr>
                <w:rFonts w:cs="Arial"/>
                <w:b/>
              </w:rPr>
              <w:t xml:space="preserve"> business in the Lloyd’s market, confirmation from Xchanging and Lloyd’s Delegated Authorities Team that you have the necessary procedures and personnel to place and administer this type of business effectively.</w:t>
            </w:r>
          </w:p>
        </w:tc>
        <w:tc>
          <w:tcPr>
            <w:tcW w:w="1070" w:type="dxa"/>
            <w:vAlign w:val="center"/>
          </w:tcPr>
          <w:p w14:paraId="6213AF89" w14:textId="77777777" w:rsidR="00215D2B" w:rsidRPr="001167EE" w:rsidRDefault="00215D2B" w:rsidP="00060994">
            <w:pPr>
              <w:pStyle w:val="YesNo"/>
              <w:tabs>
                <w:tab w:val="num" w:pos="1440"/>
              </w:tabs>
              <w:spacing w:before="0" w:after="120"/>
              <w:outlineLvl w:val="0"/>
            </w:pPr>
          </w:p>
        </w:tc>
      </w:tr>
      <w:tr w:rsidR="00811A3E" w:rsidRPr="006E3998" w14:paraId="7E8F90DB" w14:textId="77777777" w:rsidTr="4D312FBD">
        <w:tc>
          <w:tcPr>
            <w:tcW w:w="8789" w:type="dxa"/>
            <w:vAlign w:val="top"/>
          </w:tcPr>
          <w:p w14:paraId="06FE2314" w14:textId="77777777" w:rsidR="00811A3E" w:rsidRDefault="00811A3E" w:rsidP="001E2C4D">
            <w:pPr>
              <w:pStyle w:val="NumberList"/>
              <w:tabs>
                <w:tab w:val="clear" w:pos="0"/>
                <w:tab w:val="num" w:pos="1134"/>
              </w:tabs>
              <w:ind w:left="1134" w:hanging="283"/>
              <w:rPr>
                <w:rFonts w:cs="Arial"/>
                <w:b/>
              </w:rPr>
            </w:pPr>
            <w:r w:rsidRPr="00811A3E">
              <w:rPr>
                <w:rFonts w:cs="Arial"/>
                <w:b/>
              </w:rPr>
              <w:t xml:space="preserve">If from a </w:t>
            </w:r>
            <w:r w:rsidRPr="00811A3E">
              <w:rPr>
                <w:rFonts w:cs="Arial"/>
                <w:b/>
                <w:u w:val="single"/>
              </w:rPr>
              <w:t>non-EU state</w:t>
            </w:r>
            <w:r w:rsidRPr="00811A3E">
              <w:rPr>
                <w:rFonts w:cs="Arial"/>
                <w:b/>
              </w:rPr>
              <w:t>, you need to provide a legal opinion on whether you require FCA authorisation to transact with Lloyd’s managing agents in London</w:t>
            </w:r>
            <w:r w:rsidR="00241DAE">
              <w:rPr>
                <w:rFonts w:cs="Arial"/>
                <w:b/>
              </w:rPr>
              <w:t>.</w:t>
            </w:r>
          </w:p>
        </w:tc>
        <w:tc>
          <w:tcPr>
            <w:tcW w:w="1070" w:type="dxa"/>
            <w:vAlign w:val="center"/>
          </w:tcPr>
          <w:p w14:paraId="5E946911" w14:textId="77777777" w:rsidR="00811A3E" w:rsidRDefault="00811A3E" w:rsidP="00060994">
            <w:pPr>
              <w:pStyle w:val="YesNo"/>
              <w:tabs>
                <w:tab w:val="num" w:pos="1440"/>
              </w:tabs>
              <w:spacing w:before="0" w:after="120"/>
              <w:outlineLvl w:val="0"/>
            </w:pPr>
          </w:p>
        </w:tc>
      </w:tr>
    </w:tbl>
    <w:p w14:paraId="1392EC17" w14:textId="6BA5D986" w:rsidR="1367E474" w:rsidRDefault="1367E474"/>
    <w:p w14:paraId="64B52009" w14:textId="77777777" w:rsidR="00E13A55" w:rsidRPr="00811A3E" w:rsidRDefault="00E13A55" w:rsidP="007B5D52">
      <w:pPr>
        <w:rPr>
          <w:rFonts w:cs="Arial"/>
          <w:b/>
          <w:szCs w:val="18"/>
        </w:rPr>
      </w:pPr>
    </w:p>
    <w:p w14:paraId="139AEA7D" w14:textId="5E8E8430" w:rsidR="00C66C65" w:rsidRDefault="00E13A55" w:rsidP="007B5D52">
      <w:pPr>
        <w:rPr>
          <w:b/>
          <w:sz w:val="32"/>
          <w:szCs w:val="32"/>
        </w:rPr>
      </w:pPr>
      <w:r w:rsidRPr="00E13A55">
        <w:rPr>
          <w:b/>
          <w:caps/>
        </w:rPr>
        <w:br w:type="page"/>
      </w:r>
      <w:r w:rsidRPr="0070481E">
        <w:rPr>
          <w:b/>
          <w:caps/>
          <w:sz w:val="32"/>
          <w:szCs w:val="32"/>
        </w:rPr>
        <w:lastRenderedPageBreak/>
        <w:t>D</w:t>
      </w:r>
      <w:r w:rsidR="0070481E" w:rsidRPr="0070481E">
        <w:rPr>
          <w:b/>
          <w:sz w:val="32"/>
          <w:szCs w:val="32"/>
        </w:rPr>
        <w:t>eclaration statement</w:t>
      </w:r>
    </w:p>
    <w:p w14:paraId="3922827F" w14:textId="77777777" w:rsidR="00B005CF" w:rsidRPr="00B005CF" w:rsidRDefault="00B005CF" w:rsidP="00676A1A">
      <w:pPr>
        <w:pStyle w:val="NumberList"/>
        <w:numPr>
          <w:ilvl w:val="0"/>
          <w:numId w:val="0"/>
        </w:numPr>
        <w:rPr>
          <w:b/>
        </w:rPr>
      </w:pPr>
      <w:r w:rsidRPr="00B005CF">
        <w:rPr>
          <w:b/>
        </w:rPr>
        <w:t>I confirm and undertake on behalf of the applicant that:</w:t>
      </w:r>
    </w:p>
    <w:p w14:paraId="7BF507BE" w14:textId="77777777" w:rsidR="00B005CF" w:rsidRPr="00B005CF" w:rsidRDefault="00B005CF" w:rsidP="00903042">
      <w:pPr>
        <w:pStyle w:val="NumberList"/>
        <w:numPr>
          <w:ilvl w:val="0"/>
          <w:numId w:val="7"/>
        </w:numPr>
        <w:spacing w:before="120"/>
        <w:ind w:hanging="142"/>
      </w:pPr>
      <w:r w:rsidRPr="00B005CF">
        <w:t>I am authorised to make this declaration and to provide the information that is contained in this application form and in any supporting documentation;</w:t>
      </w:r>
    </w:p>
    <w:p w14:paraId="0236FA6A" w14:textId="77777777" w:rsidR="00B005CF" w:rsidRPr="00B005CF" w:rsidRDefault="007E4F69" w:rsidP="00903042">
      <w:pPr>
        <w:pStyle w:val="NumberList"/>
        <w:numPr>
          <w:ilvl w:val="0"/>
          <w:numId w:val="7"/>
        </w:numPr>
        <w:spacing w:before="120"/>
        <w:ind w:hanging="142"/>
      </w:pPr>
      <w:r>
        <w:t>T</w:t>
      </w:r>
      <w:r w:rsidR="00B005CF" w:rsidRPr="00B005CF">
        <w:t>he information supplied in and with this application form is complete and accurate to the best of the applicant’s knowledge and belief;</w:t>
      </w:r>
    </w:p>
    <w:p w14:paraId="123167B0" w14:textId="77777777" w:rsidR="00B005CF" w:rsidRPr="00B005CF" w:rsidRDefault="007E4F69" w:rsidP="00903042">
      <w:pPr>
        <w:pStyle w:val="NumberList"/>
        <w:numPr>
          <w:ilvl w:val="0"/>
          <w:numId w:val="7"/>
        </w:numPr>
        <w:spacing w:before="120"/>
        <w:ind w:hanging="142"/>
      </w:pPr>
      <w:r>
        <w:t>T</w:t>
      </w:r>
      <w:r w:rsidR="00B005CF" w:rsidRPr="00B005CF">
        <w:t xml:space="preserve">he applicant understands that the burden is on it to demonstrate to Lloyd’s that it is </w:t>
      </w:r>
      <w:r w:rsidR="00A20DCD">
        <w:t>eligible</w:t>
      </w:r>
      <w:r w:rsidR="00B005CF" w:rsidRPr="00B005CF">
        <w:t xml:space="preserve"> to be registered as a Lloyd’s broker;</w:t>
      </w:r>
    </w:p>
    <w:p w14:paraId="0C6380BE" w14:textId="77777777" w:rsidR="00B005CF" w:rsidRPr="00B005CF" w:rsidRDefault="007E4F69" w:rsidP="00903042">
      <w:pPr>
        <w:pStyle w:val="NumberList"/>
        <w:numPr>
          <w:ilvl w:val="0"/>
          <w:numId w:val="7"/>
        </w:numPr>
        <w:spacing w:before="120"/>
        <w:ind w:hanging="142"/>
      </w:pPr>
      <w:r>
        <w:t>I</w:t>
      </w:r>
      <w:r w:rsidR="00B005CF" w:rsidRPr="00B005CF">
        <w:t xml:space="preserve">f it is granted registration as a Lloyd’s broker, the applicant will comply with </w:t>
      </w:r>
      <w:r w:rsidR="00A20DCD">
        <w:t xml:space="preserve">the undertakings set out in </w:t>
      </w:r>
      <w:r w:rsidR="008E0229">
        <w:t>Annex</w:t>
      </w:r>
      <w:r w:rsidR="00A20DCD">
        <w:t xml:space="preserve"> B</w:t>
      </w:r>
    </w:p>
    <w:p w14:paraId="604EAD2C" w14:textId="77777777" w:rsidR="00B005CF" w:rsidRPr="00055EE0" w:rsidRDefault="007E4F69" w:rsidP="00903042">
      <w:pPr>
        <w:pStyle w:val="NumberList"/>
        <w:numPr>
          <w:ilvl w:val="0"/>
          <w:numId w:val="7"/>
        </w:numPr>
        <w:spacing w:before="120"/>
        <w:ind w:hanging="142"/>
      </w:pPr>
      <w:r w:rsidRPr="00055EE0">
        <w:t>T</w:t>
      </w:r>
      <w:r w:rsidR="00B005CF" w:rsidRPr="00055EE0">
        <w:t xml:space="preserve">he applicant will notify Lloyd’s </w:t>
      </w:r>
      <w:r w:rsidR="00A20DCD" w:rsidRPr="00055EE0">
        <w:t>forthwith of any changes to its status that may affect the applicant</w:t>
      </w:r>
      <w:r w:rsidR="008E0229">
        <w:t>’</w:t>
      </w:r>
      <w:r w:rsidR="00A20DCD" w:rsidRPr="00055EE0">
        <w:t>s eligibility to be a Lloyd’s broker</w:t>
      </w:r>
      <w:r w:rsidR="00B005CF" w:rsidRPr="00055EE0">
        <w:t>;</w:t>
      </w:r>
    </w:p>
    <w:p w14:paraId="45565B02" w14:textId="77777777" w:rsidR="00B005CF" w:rsidRPr="00B005CF" w:rsidRDefault="007E4F69" w:rsidP="00903042">
      <w:pPr>
        <w:pStyle w:val="NumberList"/>
        <w:numPr>
          <w:ilvl w:val="0"/>
          <w:numId w:val="7"/>
        </w:numPr>
        <w:spacing w:before="120"/>
        <w:ind w:hanging="142"/>
      </w:pPr>
      <w:r>
        <w:t>I</w:t>
      </w:r>
      <w:r w:rsidR="00B005CF" w:rsidRPr="00B005CF">
        <w:t>f it is granted registration as a Lloyd’s broker, the applicant will use the Lloyd’s brand in line with Lloyd’s brand guidelines.  The applicant understands and agrees that if no business is placed at Lloyd’s within a reasonable timeframe, determined at the discretion of Lloyd’s, it may be removed from the register of Lloyd’s brokers;</w:t>
      </w:r>
    </w:p>
    <w:p w14:paraId="1CEE3664" w14:textId="77777777" w:rsidR="00B005CF" w:rsidRPr="00B005CF" w:rsidRDefault="007E4F69" w:rsidP="00903042">
      <w:pPr>
        <w:pStyle w:val="NumberList"/>
        <w:numPr>
          <w:ilvl w:val="0"/>
          <w:numId w:val="7"/>
        </w:numPr>
        <w:spacing w:before="120"/>
        <w:ind w:hanging="142"/>
      </w:pPr>
      <w:r>
        <w:t>I</w:t>
      </w:r>
      <w:r w:rsidR="00B005CF" w:rsidRPr="00B005CF">
        <w:t xml:space="preserve">n the event that this application is refused or in the event that the applicant’s name is subsequently removed from the register of Lloyd’s brokers for whatever reason, the applicant shall not seek to challenge the decision prior to exhausting any rights of review or appeal as provided for by the Council of Lloyd’s; </w:t>
      </w:r>
    </w:p>
    <w:p w14:paraId="79A96BEC" w14:textId="77777777" w:rsidR="00B005CF" w:rsidRDefault="00B005CF" w:rsidP="00903042">
      <w:pPr>
        <w:pStyle w:val="NumberList"/>
        <w:numPr>
          <w:ilvl w:val="0"/>
          <w:numId w:val="7"/>
        </w:numPr>
        <w:spacing w:before="120"/>
        <w:ind w:hanging="142"/>
      </w:pPr>
      <w:r w:rsidRPr="00B005CF">
        <w:t>We have read the terms of the attached data protection notice and consent to the personal information contained within this form being processed</w:t>
      </w:r>
      <w:r w:rsidR="008E0229">
        <w:t xml:space="preserve"> in accordance with these terms; and</w:t>
      </w:r>
      <w:r w:rsidRPr="00B005CF">
        <w:t xml:space="preserve">    </w:t>
      </w:r>
    </w:p>
    <w:p w14:paraId="739E3584" w14:textId="77777777" w:rsidR="00392DC1" w:rsidRDefault="008E0229" w:rsidP="00903042">
      <w:pPr>
        <w:pStyle w:val="NumberList"/>
        <w:numPr>
          <w:ilvl w:val="0"/>
          <w:numId w:val="7"/>
        </w:numPr>
        <w:spacing w:before="120"/>
        <w:ind w:hanging="142"/>
      </w:pPr>
      <w:r>
        <w:t>The applicant</w:t>
      </w:r>
      <w:r w:rsidR="00A20DCD">
        <w:t xml:space="preserve"> confirm</w:t>
      </w:r>
      <w:r>
        <w:t>s</w:t>
      </w:r>
      <w:r w:rsidR="00A20DCD">
        <w:t xml:space="preserve"> that </w:t>
      </w:r>
      <w:r>
        <w:t>it has the</w:t>
      </w:r>
      <w:r w:rsidR="00A20DCD">
        <w:t xml:space="preserve"> consent of the individuals in question where </w:t>
      </w:r>
      <w:r>
        <w:t>it has</w:t>
      </w:r>
      <w:r w:rsidR="00A20DCD">
        <w:t xml:space="preserve"> provided any personal information (including in response to question 1.13)</w:t>
      </w:r>
    </w:p>
    <w:p w14:paraId="177801AA" w14:textId="77777777" w:rsidR="00B005CF" w:rsidRPr="00B005CF" w:rsidRDefault="00B005CF" w:rsidP="00B005CF">
      <w:pPr>
        <w:pStyle w:val="NumberList"/>
        <w:numPr>
          <w:ilvl w:val="0"/>
          <w:numId w:val="0"/>
        </w:numPr>
        <w:spacing w:before="120"/>
        <w:ind w:left="-85"/>
      </w:pP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3402"/>
        <w:gridCol w:w="6457"/>
      </w:tblGrid>
      <w:tr w:rsidR="00232BB7" w:rsidRPr="006E3998" w14:paraId="6B2FC815" w14:textId="77777777">
        <w:tc>
          <w:tcPr>
            <w:tcW w:w="9859" w:type="dxa"/>
            <w:gridSpan w:val="2"/>
            <w:vAlign w:val="top"/>
          </w:tcPr>
          <w:p w14:paraId="71E4A235" w14:textId="77777777" w:rsidR="00232BB7" w:rsidRPr="00232BB7" w:rsidRDefault="00232BB7" w:rsidP="00FC4F4F">
            <w:pPr>
              <w:pStyle w:val="Heading2nonumber"/>
            </w:pPr>
            <w:r w:rsidRPr="00232BB7">
              <w:t>Signed for and on behalf of the applicant</w:t>
            </w:r>
          </w:p>
        </w:tc>
      </w:tr>
      <w:tr w:rsidR="00232BB7" w:rsidRPr="006E3998" w14:paraId="07253838" w14:textId="77777777">
        <w:tc>
          <w:tcPr>
            <w:tcW w:w="3402" w:type="dxa"/>
            <w:vAlign w:val="top"/>
          </w:tcPr>
          <w:p w14:paraId="231BBF26" w14:textId="77777777" w:rsidR="00232BB7" w:rsidRPr="00232BB7" w:rsidRDefault="008E0229" w:rsidP="00FC4F4F">
            <w:pPr>
              <w:pStyle w:val="Heading2nonumber"/>
            </w:pPr>
            <w:r>
              <w:t>Signature</w:t>
            </w:r>
          </w:p>
        </w:tc>
        <w:tc>
          <w:tcPr>
            <w:tcW w:w="6457" w:type="dxa"/>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912F0" w:rsidRPr="006E3998" w14:paraId="3AA4376A" w14:textId="77777777">
              <w:trPr>
                <w:trHeight w:hRule="exact" w:val="397"/>
              </w:trPr>
              <w:tc>
                <w:tcPr>
                  <w:tcW w:w="6096" w:type="dxa"/>
                  <w:vAlign w:val="center"/>
                </w:tcPr>
                <w:p w14:paraId="7A80CF78" w14:textId="77777777" w:rsidR="002912F0" w:rsidRPr="006E3998" w:rsidRDefault="002912F0" w:rsidP="002912F0"/>
              </w:tc>
            </w:tr>
          </w:tbl>
          <w:p w14:paraId="48EEAB0F" w14:textId="77777777" w:rsidR="00232BB7" w:rsidRPr="006E3998" w:rsidRDefault="00232BB7" w:rsidP="009F1681">
            <w:pPr>
              <w:tabs>
                <w:tab w:val="clear" w:pos="5897"/>
                <w:tab w:val="num" w:pos="1440"/>
              </w:tabs>
              <w:spacing w:before="120" w:line="240" w:lineRule="auto"/>
              <w:ind w:left="1440" w:hanging="720"/>
              <w:outlineLvl w:val="0"/>
            </w:pPr>
          </w:p>
        </w:tc>
      </w:tr>
      <w:tr w:rsidR="00232BB7" w:rsidRPr="006E3998" w14:paraId="1410067B" w14:textId="77777777">
        <w:tc>
          <w:tcPr>
            <w:tcW w:w="3402" w:type="dxa"/>
            <w:vAlign w:val="top"/>
          </w:tcPr>
          <w:p w14:paraId="39EA60AF" w14:textId="77777777" w:rsidR="00232BB7" w:rsidRPr="00232BB7" w:rsidRDefault="00232BB7" w:rsidP="00FC4F4F">
            <w:pPr>
              <w:pStyle w:val="Heading2nonumber"/>
            </w:pPr>
            <w:r w:rsidRPr="00232BB7">
              <w:t>Print name</w:t>
            </w:r>
          </w:p>
        </w:tc>
        <w:tc>
          <w:tcPr>
            <w:tcW w:w="6457" w:type="dxa"/>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912F0" w:rsidRPr="006E3998" w14:paraId="6792D4D7" w14:textId="77777777">
              <w:trPr>
                <w:trHeight w:hRule="exact" w:val="397"/>
              </w:trPr>
              <w:tc>
                <w:tcPr>
                  <w:tcW w:w="6096" w:type="dxa"/>
                  <w:vAlign w:val="center"/>
                </w:tcPr>
                <w:p w14:paraId="6F8BF715" w14:textId="77777777" w:rsidR="002912F0" w:rsidRPr="006E3998" w:rsidRDefault="0090698C" w:rsidP="002912F0">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6FC31D2" w14:textId="77777777" w:rsidR="00232BB7" w:rsidRPr="006E3998" w:rsidRDefault="00232BB7" w:rsidP="009F1681">
            <w:pPr>
              <w:tabs>
                <w:tab w:val="clear" w:pos="5897"/>
                <w:tab w:val="num" w:pos="1440"/>
              </w:tabs>
              <w:spacing w:before="120" w:line="240" w:lineRule="auto"/>
              <w:ind w:left="1440" w:hanging="720"/>
              <w:outlineLvl w:val="0"/>
            </w:pPr>
          </w:p>
        </w:tc>
      </w:tr>
      <w:tr w:rsidR="008E0229" w:rsidRPr="006E3998" w14:paraId="45270656" w14:textId="77777777">
        <w:tc>
          <w:tcPr>
            <w:tcW w:w="3402" w:type="dxa"/>
            <w:vAlign w:val="top"/>
          </w:tcPr>
          <w:p w14:paraId="45D55135" w14:textId="77777777" w:rsidR="008E0229" w:rsidRPr="00232BB7" w:rsidRDefault="008E0229" w:rsidP="008E0229">
            <w:pPr>
              <w:pStyle w:val="Heading2nonumber"/>
            </w:pPr>
            <w:r>
              <w:t>Position</w:t>
            </w:r>
          </w:p>
        </w:tc>
        <w:tc>
          <w:tcPr>
            <w:tcW w:w="6457" w:type="dxa"/>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E0229" w:rsidRPr="006E3998" w14:paraId="49EF8C89" w14:textId="77777777" w:rsidTr="008E0229">
              <w:trPr>
                <w:trHeight w:hRule="exact" w:val="397"/>
              </w:trPr>
              <w:tc>
                <w:tcPr>
                  <w:tcW w:w="6096" w:type="dxa"/>
                  <w:vAlign w:val="center"/>
                </w:tcPr>
                <w:p w14:paraId="239944C2" w14:textId="77777777" w:rsidR="008E0229" w:rsidRPr="006E3998" w:rsidRDefault="008E0229" w:rsidP="008E022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5EF373E" w14:textId="77777777" w:rsidR="008E0229" w:rsidRPr="006E3998" w:rsidRDefault="008E0229" w:rsidP="008E0229">
            <w:pPr>
              <w:tabs>
                <w:tab w:val="clear" w:pos="5897"/>
                <w:tab w:val="num" w:pos="1440"/>
              </w:tabs>
              <w:spacing w:before="120" w:line="240" w:lineRule="auto"/>
              <w:ind w:left="1440" w:hanging="720"/>
              <w:outlineLvl w:val="0"/>
            </w:pPr>
          </w:p>
        </w:tc>
      </w:tr>
      <w:tr w:rsidR="00232BB7" w:rsidRPr="006E3998" w14:paraId="1666FF5B" w14:textId="77777777">
        <w:tc>
          <w:tcPr>
            <w:tcW w:w="3402" w:type="dxa"/>
            <w:vAlign w:val="top"/>
          </w:tcPr>
          <w:p w14:paraId="052AEFA8" w14:textId="77777777" w:rsidR="00232BB7" w:rsidRPr="00232BB7" w:rsidRDefault="00232BB7" w:rsidP="00FC4F4F">
            <w:pPr>
              <w:pStyle w:val="Heading2nonumber"/>
            </w:pPr>
            <w:r w:rsidRPr="00232BB7">
              <w:t>Date (DD/MM/YYYY)</w:t>
            </w:r>
          </w:p>
        </w:tc>
        <w:tc>
          <w:tcPr>
            <w:tcW w:w="6457" w:type="dxa"/>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912F0" w:rsidRPr="006E3998" w14:paraId="2887DCB2" w14:textId="77777777">
              <w:trPr>
                <w:trHeight w:hRule="exact" w:val="397"/>
              </w:trPr>
              <w:tc>
                <w:tcPr>
                  <w:tcW w:w="6096" w:type="dxa"/>
                  <w:vAlign w:val="center"/>
                </w:tcPr>
                <w:p w14:paraId="5B38AE69" w14:textId="77777777" w:rsidR="002912F0" w:rsidRPr="006E3998" w:rsidRDefault="004B4F4D" w:rsidP="002912F0">
                  <w:r>
                    <w:rPr>
                      <w:rFonts w:cs="Arial"/>
                    </w:rPr>
                    <w:fldChar w:fldCharType="begin">
                      <w:ffData>
                        <w:name w:val=""/>
                        <w:enabled/>
                        <w:calcOnExit w:val="0"/>
                        <w:textInput>
                          <w:type w:val="date"/>
                          <w:format w:val="dd/MM/yyy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7F2A5760" w14:textId="77777777" w:rsidR="00232BB7" w:rsidRPr="006E3998" w:rsidRDefault="00232BB7" w:rsidP="009F1681">
            <w:pPr>
              <w:tabs>
                <w:tab w:val="clear" w:pos="5897"/>
                <w:tab w:val="num" w:pos="1440"/>
              </w:tabs>
              <w:spacing w:before="120" w:line="240" w:lineRule="auto"/>
              <w:ind w:left="1440" w:hanging="720"/>
              <w:outlineLvl w:val="0"/>
            </w:pPr>
          </w:p>
        </w:tc>
      </w:tr>
      <w:tr w:rsidR="00232BB7" w:rsidRPr="006E3998" w14:paraId="3DDFD6B8" w14:textId="77777777">
        <w:tc>
          <w:tcPr>
            <w:tcW w:w="9859" w:type="dxa"/>
            <w:gridSpan w:val="2"/>
          </w:tcPr>
          <w:p w14:paraId="085EF4BE" w14:textId="77777777" w:rsidR="00232BB7" w:rsidRPr="0015494C" w:rsidRDefault="00232BB7" w:rsidP="009F1681">
            <w:pPr>
              <w:ind w:left="720"/>
              <w:rPr>
                <w:rFonts w:cs="Arial"/>
                <w:b/>
              </w:rPr>
            </w:pPr>
          </w:p>
        </w:tc>
      </w:tr>
    </w:tbl>
    <w:p w14:paraId="4F3D2570" w14:textId="77777777" w:rsidR="000202B1" w:rsidRDefault="000202B1" w:rsidP="007B5D52">
      <w:pPr>
        <w:rPr>
          <w:b/>
        </w:rPr>
      </w:pPr>
    </w:p>
    <w:p w14:paraId="77D2164C" w14:textId="1D526405" w:rsidR="000347F7" w:rsidRDefault="000347F7">
      <w:pPr>
        <w:tabs>
          <w:tab w:val="clear" w:pos="5897"/>
        </w:tabs>
        <w:spacing w:after="0" w:line="240" w:lineRule="auto"/>
        <w:rPr>
          <w:b/>
          <w:caps/>
        </w:rPr>
      </w:pPr>
      <w:r>
        <w:rPr>
          <w:b/>
          <w:caps/>
        </w:rPr>
        <w:br w:type="page"/>
      </w:r>
    </w:p>
    <w:p w14:paraId="7CD3D1C7" w14:textId="6523C7CF" w:rsidR="0014342B" w:rsidRDefault="0014342B">
      <w:pPr>
        <w:tabs>
          <w:tab w:val="clear" w:pos="5897"/>
        </w:tabs>
        <w:spacing w:after="0" w:line="240" w:lineRule="auto"/>
        <w:rPr>
          <w:b/>
          <w:caps/>
        </w:rPr>
      </w:pPr>
    </w:p>
    <w:p w14:paraId="37AEC29B" w14:textId="77777777" w:rsidR="0014342B" w:rsidRDefault="0014342B" w:rsidP="0014342B">
      <w:pPr>
        <w:pStyle w:val="BodyText"/>
        <w:ind w:left="136"/>
        <w:rPr>
          <w:rFonts w:ascii="Times New Roman"/>
        </w:rPr>
      </w:pPr>
      <w:r>
        <w:rPr>
          <w:rFonts w:ascii="Times New Roman"/>
          <w:noProof/>
        </w:rPr>
        <w:drawing>
          <wp:inline distT="0" distB="0" distL="0" distR="0" wp14:anchorId="27FB1DF4" wp14:editId="67B8E34B">
            <wp:extent cx="1298232" cy="523875"/>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2" cstate="print"/>
                    <a:stretch>
                      <a:fillRect/>
                    </a:stretch>
                  </pic:blipFill>
                  <pic:spPr>
                    <a:xfrm>
                      <a:off x="0" y="0"/>
                      <a:ext cx="1298232" cy="523875"/>
                    </a:xfrm>
                    <a:prstGeom prst="rect">
                      <a:avLst/>
                    </a:prstGeom>
                  </pic:spPr>
                </pic:pic>
              </a:graphicData>
            </a:graphic>
          </wp:inline>
        </w:drawing>
      </w:r>
    </w:p>
    <w:p w14:paraId="466C8E99" w14:textId="77777777" w:rsidR="0014342B" w:rsidRDefault="0014342B" w:rsidP="0014342B">
      <w:pPr>
        <w:pStyle w:val="BodyText"/>
        <w:spacing w:before="10"/>
        <w:rPr>
          <w:rFonts w:ascii="Times New Roman"/>
        </w:rPr>
      </w:pPr>
    </w:p>
    <w:p w14:paraId="4DA758B3" w14:textId="77777777" w:rsidR="0014342B" w:rsidRDefault="0014342B" w:rsidP="0014342B">
      <w:pPr>
        <w:pStyle w:val="Title"/>
        <w:jc w:val="right"/>
      </w:pPr>
      <w:r>
        <w:rPr>
          <w:color w:val="1D34BF"/>
        </w:rPr>
        <w:t>Privacy Notice:</w:t>
      </w:r>
      <w:r>
        <w:rPr>
          <w:color w:val="1D34BF"/>
          <w:spacing w:val="-2"/>
        </w:rPr>
        <w:t xml:space="preserve"> </w:t>
      </w:r>
      <w:r>
        <w:rPr>
          <w:color w:val="1D34BF"/>
        </w:rPr>
        <w:t>Broker</w:t>
      </w:r>
      <w:r>
        <w:rPr>
          <w:color w:val="1D34BF"/>
          <w:spacing w:val="-2"/>
        </w:rPr>
        <w:t xml:space="preserve"> </w:t>
      </w:r>
      <w:r>
        <w:rPr>
          <w:color w:val="1D34BF"/>
        </w:rPr>
        <w:t>Registration</w:t>
      </w:r>
    </w:p>
    <w:p w14:paraId="2802B20E" w14:textId="77777777" w:rsidR="0014342B" w:rsidRDefault="0014342B" w:rsidP="0014342B">
      <w:pPr>
        <w:pStyle w:val="BodyText"/>
        <w:jc w:val="right"/>
      </w:pPr>
    </w:p>
    <w:p w14:paraId="0ACF1816" w14:textId="25B6C194" w:rsidR="0014342B" w:rsidRDefault="0014342B" w:rsidP="00715E6D">
      <w:pPr>
        <w:pStyle w:val="BodyText"/>
        <w:spacing w:before="1"/>
        <w:rPr>
          <w:sz w:val="19"/>
        </w:rPr>
      </w:pPr>
      <w:r>
        <w:rPr>
          <w:noProof/>
        </w:rPr>
        <mc:AlternateContent>
          <mc:Choice Requires="wps">
            <w:drawing>
              <wp:anchor distT="0" distB="0" distL="0" distR="0" simplePos="0" relativeHeight="251658242" behindDoc="1" locked="0" layoutInCell="1" allowOverlap="1" wp14:anchorId="3AF4A34A" wp14:editId="56292F10">
                <wp:simplePos x="0" y="0"/>
                <wp:positionH relativeFrom="page">
                  <wp:posOffset>964565</wp:posOffset>
                </wp:positionH>
                <wp:positionV relativeFrom="paragraph">
                  <wp:posOffset>164465</wp:posOffset>
                </wp:positionV>
                <wp:extent cx="5671185" cy="7620"/>
                <wp:effectExtent l="0" t="0" r="0" b="0"/>
                <wp:wrapTopAndBottom/>
                <wp:docPr id="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1185" cy="7620"/>
                        </a:xfrm>
                        <a:custGeom>
                          <a:avLst/>
                          <a:gdLst>
                            <a:gd name="T0" fmla="+- 0 10450 1519"/>
                            <a:gd name="T1" fmla="*/ T0 w 8931"/>
                            <a:gd name="T2" fmla="+- 0 259 259"/>
                            <a:gd name="T3" fmla="*/ 259 h 12"/>
                            <a:gd name="T4" fmla="+- 0 2986 1519"/>
                            <a:gd name="T5" fmla="*/ T4 w 8931"/>
                            <a:gd name="T6" fmla="+- 0 259 259"/>
                            <a:gd name="T7" fmla="*/ 259 h 12"/>
                            <a:gd name="T8" fmla="+- 0 2976 1519"/>
                            <a:gd name="T9" fmla="*/ T8 w 8931"/>
                            <a:gd name="T10" fmla="+- 0 259 259"/>
                            <a:gd name="T11" fmla="*/ 259 h 12"/>
                            <a:gd name="T12" fmla="+- 0 1519 1519"/>
                            <a:gd name="T13" fmla="*/ T12 w 8931"/>
                            <a:gd name="T14" fmla="+- 0 259 259"/>
                            <a:gd name="T15" fmla="*/ 259 h 12"/>
                            <a:gd name="T16" fmla="+- 0 1519 1519"/>
                            <a:gd name="T17" fmla="*/ T16 w 8931"/>
                            <a:gd name="T18" fmla="+- 0 271 259"/>
                            <a:gd name="T19" fmla="*/ 271 h 12"/>
                            <a:gd name="T20" fmla="+- 0 2976 1519"/>
                            <a:gd name="T21" fmla="*/ T20 w 8931"/>
                            <a:gd name="T22" fmla="+- 0 271 259"/>
                            <a:gd name="T23" fmla="*/ 271 h 12"/>
                            <a:gd name="T24" fmla="+- 0 2986 1519"/>
                            <a:gd name="T25" fmla="*/ T24 w 8931"/>
                            <a:gd name="T26" fmla="+- 0 271 259"/>
                            <a:gd name="T27" fmla="*/ 271 h 12"/>
                            <a:gd name="T28" fmla="+- 0 10450 1519"/>
                            <a:gd name="T29" fmla="*/ T28 w 8931"/>
                            <a:gd name="T30" fmla="+- 0 271 259"/>
                            <a:gd name="T31" fmla="*/ 271 h 12"/>
                            <a:gd name="T32" fmla="+- 0 10450 1519"/>
                            <a:gd name="T33" fmla="*/ T32 w 8931"/>
                            <a:gd name="T34" fmla="+- 0 259 259"/>
                            <a:gd name="T35" fmla="*/ 2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31" h="12">
                              <a:moveTo>
                                <a:pt x="8931" y="0"/>
                              </a:moveTo>
                              <a:lnTo>
                                <a:pt x="1467" y="0"/>
                              </a:lnTo>
                              <a:lnTo>
                                <a:pt x="1457" y="0"/>
                              </a:lnTo>
                              <a:lnTo>
                                <a:pt x="0" y="0"/>
                              </a:lnTo>
                              <a:lnTo>
                                <a:pt x="0" y="12"/>
                              </a:lnTo>
                              <a:lnTo>
                                <a:pt x="1457" y="12"/>
                              </a:lnTo>
                              <a:lnTo>
                                <a:pt x="1467" y="12"/>
                              </a:lnTo>
                              <a:lnTo>
                                <a:pt x="8931" y="12"/>
                              </a:lnTo>
                              <a:lnTo>
                                <a:pt x="89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B6889" id="Freeform 2" o:spid="_x0000_s1026" style="position:absolute;margin-left:75.95pt;margin-top:12.95pt;width:446.55pt;height:.6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" path="m8931,l1467,r-10,l,,,12r1457,l1467,12r7464,l8931,xe" fillcolor="black" stroked="f">
                <v:path arrowok="t" o:connecttype="custom" o:connectlocs="5671185,164465;931545,164465;925195,164465;0,164465;0,172085;925195,172085;931545,172085;5671185,172085;5671185,164465" o:connectangles="0,0,0,0,0,0,0,0,0"/>
                <w10:wrap type="topAndBottom" anchorx="page"/>
              </v:shape>
            </w:pict>
          </mc:Fallback>
        </mc:AlternateContent>
      </w:r>
    </w:p>
    <w:p w14:paraId="1A7338C0" w14:textId="23983F16" w:rsidR="0014342B" w:rsidRPr="007107B4" w:rsidRDefault="0014342B" w:rsidP="0043268B">
      <w:pPr>
        <w:pStyle w:val="Heading1"/>
        <w:numPr>
          <w:ilvl w:val="0"/>
          <w:numId w:val="28"/>
        </w:numPr>
        <w:tabs>
          <w:tab w:val="left" w:pos="340"/>
        </w:tabs>
        <w:spacing w:before="10"/>
        <w:ind w:left="357" w:hanging="357"/>
        <w:jc w:val="left"/>
        <w:rPr>
          <w:b/>
        </w:rPr>
      </w:pPr>
      <w:r w:rsidRPr="007107B4">
        <w:rPr>
          <w:rFonts w:ascii="Arial" w:hAnsi="Arial" w:cs="Arial"/>
          <w:b/>
          <w:bCs/>
          <w:sz w:val="20"/>
          <w:szCs w:val="20"/>
        </w:rPr>
        <w:t>Introduction</w:t>
      </w:r>
    </w:p>
    <w:p w14:paraId="5154D4F9" w14:textId="0F1B54E5" w:rsidR="0014342B" w:rsidRPr="007107B4" w:rsidRDefault="0014342B" w:rsidP="0014342B">
      <w:pPr>
        <w:pStyle w:val="BodyText"/>
        <w:spacing w:line="256" w:lineRule="auto"/>
        <w:ind w:left="128" w:right="126" w:hanging="10"/>
        <w:jc w:val="both"/>
        <w:rPr>
          <w:sz w:val="18"/>
          <w:szCs w:val="18"/>
        </w:rPr>
      </w:pPr>
      <w:r w:rsidRPr="007107B4">
        <w:rPr>
          <w:sz w:val="18"/>
          <w:szCs w:val="18"/>
        </w:rPr>
        <w:t>This</w:t>
      </w:r>
      <w:r w:rsidRPr="007107B4">
        <w:rPr>
          <w:spacing w:val="-5"/>
          <w:sz w:val="18"/>
          <w:szCs w:val="18"/>
        </w:rPr>
        <w:t xml:space="preserve"> </w:t>
      </w:r>
      <w:r w:rsidRPr="007107B4">
        <w:rPr>
          <w:sz w:val="18"/>
          <w:szCs w:val="18"/>
        </w:rPr>
        <w:t>notice</w:t>
      </w:r>
      <w:r w:rsidRPr="007107B4">
        <w:rPr>
          <w:spacing w:val="-5"/>
          <w:sz w:val="18"/>
          <w:szCs w:val="18"/>
        </w:rPr>
        <w:t xml:space="preserve"> </w:t>
      </w:r>
      <w:r w:rsidRPr="007107B4">
        <w:rPr>
          <w:sz w:val="18"/>
          <w:szCs w:val="18"/>
        </w:rPr>
        <w:t>describes</w:t>
      </w:r>
      <w:r w:rsidRPr="007107B4">
        <w:rPr>
          <w:spacing w:val="-4"/>
          <w:sz w:val="18"/>
          <w:szCs w:val="18"/>
        </w:rPr>
        <w:t xml:space="preserve"> </w:t>
      </w:r>
      <w:r w:rsidRPr="007107B4">
        <w:rPr>
          <w:sz w:val="18"/>
          <w:szCs w:val="18"/>
        </w:rPr>
        <w:t>how</w:t>
      </w:r>
      <w:r w:rsidRPr="007107B4">
        <w:rPr>
          <w:spacing w:val="-3"/>
          <w:sz w:val="18"/>
          <w:szCs w:val="18"/>
        </w:rPr>
        <w:t xml:space="preserve"> </w:t>
      </w:r>
      <w:r w:rsidRPr="007107B4">
        <w:rPr>
          <w:sz w:val="18"/>
          <w:szCs w:val="18"/>
        </w:rPr>
        <w:t>Lloyd’s,</w:t>
      </w:r>
      <w:r w:rsidRPr="007107B4">
        <w:rPr>
          <w:spacing w:val="-6"/>
          <w:sz w:val="18"/>
          <w:szCs w:val="18"/>
        </w:rPr>
        <w:t xml:space="preserve"> </w:t>
      </w:r>
      <w:r w:rsidRPr="007107B4">
        <w:rPr>
          <w:sz w:val="18"/>
          <w:szCs w:val="18"/>
        </w:rPr>
        <w:t>as</w:t>
      </w:r>
      <w:r w:rsidRPr="007107B4">
        <w:rPr>
          <w:spacing w:val="-4"/>
          <w:sz w:val="18"/>
          <w:szCs w:val="18"/>
        </w:rPr>
        <w:t xml:space="preserve"> </w:t>
      </w:r>
      <w:r w:rsidRPr="007107B4">
        <w:rPr>
          <w:sz w:val="18"/>
          <w:szCs w:val="18"/>
        </w:rPr>
        <w:t>a</w:t>
      </w:r>
      <w:r w:rsidRPr="007107B4">
        <w:rPr>
          <w:spacing w:val="-3"/>
          <w:sz w:val="18"/>
          <w:szCs w:val="18"/>
        </w:rPr>
        <w:t xml:space="preserve"> </w:t>
      </w:r>
      <w:r w:rsidRPr="007107B4">
        <w:rPr>
          <w:sz w:val="18"/>
          <w:szCs w:val="18"/>
        </w:rPr>
        <w:t>data</w:t>
      </w:r>
      <w:r w:rsidRPr="007107B4">
        <w:rPr>
          <w:spacing w:val="-5"/>
          <w:sz w:val="18"/>
          <w:szCs w:val="18"/>
        </w:rPr>
        <w:t xml:space="preserve"> </w:t>
      </w:r>
      <w:r w:rsidRPr="007107B4">
        <w:rPr>
          <w:sz w:val="18"/>
          <w:szCs w:val="18"/>
        </w:rPr>
        <w:t>controller,</w:t>
      </w:r>
      <w:r w:rsidRPr="007107B4">
        <w:rPr>
          <w:spacing w:val="-6"/>
          <w:sz w:val="18"/>
          <w:szCs w:val="18"/>
        </w:rPr>
        <w:t xml:space="preserve"> </w:t>
      </w:r>
      <w:r w:rsidRPr="007107B4">
        <w:rPr>
          <w:sz w:val="18"/>
          <w:szCs w:val="18"/>
        </w:rPr>
        <w:t>collects,</w:t>
      </w:r>
      <w:r w:rsidRPr="007107B4">
        <w:rPr>
          <w:spacing w:val="-6"/>
          <w:sz w:val="18"/>
          <w:szCs w:val="18"/>
        </w:rPr>
        <w:t xml:space="preserve"> </w:t>
      </w:r>
      <w:r w:rsidRPr="007107B4">
        <w:rPr>
          <w:sz w:val="18"/>
          <w:szCs w:val="18"/>
        </w:rPr>
        <w:t>uses,</w:t>
      </w:r>
      <w:r w:rsidRPr="007107B4">
        <w:rPr>
          <w:spacing w:val="-6"/>
          <w:sz w:val="18"/>
          <w:szCs w:val="18"/>
        </w:rPr>
        <w:t xml:space="preserve"> </w:t>
      </w:r>
      <w:r w:rsidRPr="007107B4">
        <w:rPr>
          <w:sz w:val="18"/>
          <w:szCs w:val="18"/>
        </w:rPr>
        <w:t>shares</w:t>
      </w:r>
      <w:r w:rsidRPr="007107B4">
        <w:rPr>
          <w:spacing w:val="-4"/>
          <w:sz w:val="18"/>
          <w:szCs w:val="18"/>
        </w:rPr>
        <w:t xml:space="preserve"> </w:t>
      </w:r>
      <w:r w:rsidRPr="007107B4">
        <w:rPr>
          <w:sz w:val="18"/>
          <w:szCs w:val="18"/>
        </w:rPr>
        <w:t>and</w:t>
      </w:r>
      <w:r w:rsidRPr="007107B4">
        <w:rPr>
          <w:spacing w:val="-3"/>
          <w:sz w:val="18"/>
          <w:szCs w:val="18"/>
        </w:rPr>
        <w:t xml:space="preserve"> </w:t>
      </w:r>
      <w:r w:rsidRPr="007107B4">
        <w:rPr>
          <w:sz w:val="18"/>
          <w:szCs w:val="18"/>
        </w:rPr>
        <w:t>retains</w:t>
      </w:r>
      <w:r w:rsidRPr="007107B4">
        <w:rPr>
          <w:spacing w:val="-4"/>
          <w:sz w:val="18"/>
          <w:szCs w:val="18"/>
        </w:rPr>
        <w:t xml:space="preserve"> </w:t>
      </w:r>
      <w:r w:rsidRPr="007107B4">
        <w:rPr>
          <w:sz w:val="18"/>
          <w:szCs w:val="18"/>
        </w:rPr>
        <w:t>the</w:t>
      </w:r>
      <w:r w:rsidRPr="007107B4">
        <w:rPr>
          <w:spacing w:val="-3"/>
          <w:sz w:val="18"/>
          <w:szCs w:val="18"/>
        </w:rPr>
        <w:t xml:space="preserve"> </w:t>
      </w:r>
      <w:r w:rsidRPr="007107B4">
        <w:rPr>
          <w:sz w:val="18"/>
          <w:szCs w:val="18"/>
        </w:rPr>
        <w:t>personal</w:t>
      </w:r>
      <w:r w:rsidR="00715E6D">
        <w:rPr>
          <w:sz w:val="18"/>
          <w:szCs w:val="18"/>
        </w:rPr>
        <w:t xml:space="preserve"> </w:t>
      </w:r>
      <w:r w:rsidRPr="007107B4">
        <w:rPr>
          <w:spacing w:val="-54"/>
          <w:sz w:val="18"/>
          <w:szCs w:val="18"/>
        </w:rPr>
        <w:t xml:space="preserve"> </w:t>
      </w:r>
      <w:r w:rsidRPr="007107B4">
        <w:rPr>
          <w:sz w:val="18"/>
          <w:szCs w:val="18"/>
        </w:rPr>
        <w:t>information you provide and informs you about your choices regarding use, access and correction of</w:t>
      </w:r>
      <w:r w:rsidRPr="007107B4">
        <w:rPr>
          <w:spacing w:val="1"/>
          <w:sz w:val="18"/>
          <w:szCs w:val="18"/>
        </w:rPr>
        <w:t xml:space="preserve"> </w:t>
      </w:r>
      <w:r w:rsidRPr="007107B4">
        <w:rPr>
          <w:sz w:val="18"/>
          <w:szCs w:val="18"/>
        </w:rPr>
        <w:t>your</w:t>
      </w:r>
      <w:r w:rsidRPr="007107B4">
        <w:rPr>
          <w:spacing w:val="-5"/>
          <w:sz w:val="18"/>
          <w:szCs w:val="18"/>
        </w:rPr>
        <w:t xml:space="preserve"> </w:t>
      </w:r>
      <w:r w:rsidRPr="007107B4">
        <w:rPr>
          <w:sz w:val="18"/>
          <w:szCs w:val="18"/>
        </w:rPr>
        <w:t>personal</w:t>
      </w:r>
      <w:r w:rsidRPr="007107B4">
        <w:rPr>
          <w:spacing w:val="-6"/>
          <w:sz w:val="18"/>
          <w:szCs w:val="18"/>
        </w:rPr>
        <w:t xml:space="preserve"> </w:t>
      </w:r>
      <w:r w:rsidRPr="007107B4">
        <w:rPr>
          <w:sz w:val="18"/>
          <w:szCs w:val="18"/>
        </w:rPr>
        <w:t>information.</w:t>
      </w:r>
      <w:r w:rsidRPr="007107B4">
        <w:rPr>
          <w:spacing w:val="-5"/>
          <w:sz w:val="18"/>
          <w:szCs w:val="18"/>
        </w:rPr>
        <w:t xml:space="preserve"> </w:t>
      </w:r>
      <w:r w:rsidRPr="007107B4">
        <w:rPr>
          <w:sz w:val="18"/>
          <w:szCs w:val="18"/>
        </w:rPr>
        <w:t>Lloyd’s</w:t>
      </w:r>
      <w:r w:rsidRPr="007107B4">
        <w:rPr>
          <w:spacing w:val="-5"/>
          <w:sz w:val="18"/>
          <w:szCs w:val="18"/>
        </w:rPr>
        <w:t xml:space="preserve"> </w:t>
      </w:r>
      <w:r w:rsidRPr="007107B4">
        <w:rPr>
          <w:sz w:val="18"/>
          <w:szCs w:val="18"/>
        </w:rPr>
        <w:t>is</w:t>
      </w:r>
      <w:r w:rsidRPr="007107B4">
        <w:rPr>
          <w:spacing w:val="-5"/>
          <w:sz w:val="18"/>
          <w:szCs w:val="18"/>
        </w:rPr>
        <w:t xml:space="preserve"> </w:t>
      </w:r>
      <w:r w:rsidRPr="007107B4">
        <w:rPr>
          <w:sz w:val="18"/>
          <w:szCs w:val="18"/>
        </w:rPr>
        <w:t>committed</w:t>
      </w:r>
      <w:r w:rsidRPr="007107B4">
        <w:rPr>
          <w:spacing w:val="-5"/>
          <w:sz w:val="18"/>
          <w:szCs w:val="18"/>
        </w:rPr>
        <w:t xml:space="preserve"> </w:t>
      </w:r>
      <w:r w:rsidRPr="007107B4">
        <w:rPr>
          <w:sz w:val="18"/>
          <w:szCs w:val="18"/>
        </w:rPr>
        <w:t>to</w:t>
      </w:r>
      <w:r w:rsidRPr="007107B4">
        <w:rPr>
          <w:spacing w:val="-5"/>
          <w:sz w:val="18"/>
          <w:szCs w:val="18"/>
        </w:rPr>
        <w:t xml:space="preserve"> </w:t>
      </w:r>
      <w:r w:rsidRPr="007107B4">
        <w:rPr>
          <w:sz w:val="18"/>
          <w:szCs w:val="18"/>
        </w:rPr>
        <w:t>ensuring</w:t>
      </w:r>
      <w:r w:rsidRPr="007107B4">
        <w:rPr>
          <w:spacing w:val="-5"/>
          <w:sz w:val="18"/>
          <w:szCs w:val="18"/>
        </w:rPr>
        <w:t xml:space="preserve"> </w:t>
      </w:r>
      <w:r w:rsidRPr="007107B4">
        <w:rPr>
          <w:sz w:val="18"/>
          <w:szCs w:val="18"/>
        </w:rPr>
        <w:t>that</w:t>
      </w:r>
      <w:r w:rsidRPr="007107B4">
        <w:rPr>
          <w:spacing w:val="-4"/>
          <w:sz w:val="18"/>
          <w:szCs w:val="18"/>
        </w:rPr>
        <w:t xml:space="preserve"> </w:t>
      </w:r>
      <w:r w:rsidRPr="007107B4">
        <w:rPr>
          <w:sz w:val="18"/>
          <w:szCs w:val="18"/>
        </w:rPr>
        <w:t>any</w:t>
      </w:r>
      <w:r w:rsidRPr="007107B4">
        <w:rPr>
          <w:spacing w:val="-5"/>
          <w:sz w:val="18"/>
          <w:szCs w:val="18"/>
        </w:rPr>
        <w:t xml:space="preserve"> </w:t>
      </w:r>
      <w:r w:rsidRPr="007107B4">
        <w:rPr>
          <w:sz w:val="18"/>
          <w:szCs w:val="18"/>
        </w:rPr>
        <w:t>personal</w:t>
      </w:r>
      <w:r w:rsidRPr="007107B4">
        <w:rPr>
          <w:spacing w:val="-7"/>
          <w:sz w:val="18"/>
          <w:szCs w:val="18"/>
        </w:rPr>
        <w:t xml:space="preserve"> </w:t>
      </w:r>
      <w:r w:rsidRPr="007107B4">
        <w:rPr>
          <w:sz w:val="18"/>
          <w:szCs w:val="18"/>
        </w:rPr>
        <w:t>information</w:t>
      </w:r>
      <w:r w:rsidRPr="007107B4">
        <w:rPr>
          <w:spacing w:val="-6"/>
          <w:sz w:val="18"/>
          <w:szCs w:val="18"/>
        </w:rPr>
        <w:t xml:space="preserve"> </w:t>
      </w:r>
      <w:r w:rsidRPr="007107B4">
        <w:rPr>
          <w:sz w:val="18"/>
          <w:szCs w:val="18"/>
        </w:rPr>
        <w:t>it</w:t>
      </w:r>
      <w:r w:rsidRPr="007107B4">
        <w:rPr>
          <w:spacing w:val="-5"/>
          <w:sz w:val="18"/>
          <w:szCs w:val="18"/>
        </w:rPr>
        <w:t xml:space="preserve"> </w:t>
      </w:r>
      <w:r w:rsidRPr="007107B4">
        <w:rPr>
          <w:sz w:val="18"/>
          <w:szCs w:val="18"/>
        </w:rPr>
        <w:t>receives</w:t>
      </w:r>
      <w:r w:rsidRPr="007107B4">
        <w:rPr>
          <w:spacing w:val="-3"/>
          <w:sz w:val="18"/>
          <w:szCs w:val="18"/>
        </w:rPr>
        <w:t xml:space="preserve"> </w:t>
      </w:r>
      <w:r w:rsidRPr="007107B4">
        <w:rPr>
          <w:sz w:val="18"/>
          <w:szCs w:val="18"/>
        </w:rPr>
        <w:t>is</w:t>
      </w:r>
      <w:r w:rsidR="00715E6D">
        <w:rPr>
          <w:sz w:val="18"/>
          <w:szCs w:val="18"/>
        </w:rPr>
        <w:t xml:space="preserve"> </w:t>
      </w:r>
      <w:r w:rsidRPr="007107B4">
        <w:rPr>
          <w:spacing w:val="-53"/>
          <w:sz w:val="18"/>
          <w:szCs w:val="18"/>
        </w:rPr>
        <w:t xml:space="preserve"> </w:t>
      </w:r>
      <w:r w:rsidRPr="007107B4">
        <w:rPr>
          <w:sz w:val="18"/>
          <w:szCs w:val="18"/>
        </w:rPr>
        <w:t>protected</w:t>
      </w:r>
      <w:r w:rsidRPr="007107B4">
        <w:rPr>
          <w:spacing w:val="1"/>
          <w:sz w:val="18"/>
          <w:szCs w:val="18"/>
        </w:rPr>
        <w:t xml:space="preserve"> </w:t>
      </w:r>
      <w:r w:rsidRPr="007107B4">
        <w:rPr>
          <w:sz w:val="18"/>
          <w:szCs w:val="18"/>
        </w:rPr>
        <w:t>and</w:t>
      </w:r>
      <w:r w:rsidRPr="007107B4">
        <w:rPr>
          <w:spacing w:val="-3"/>
          <w:sz w:val="18"/>
          <w:szCs w:val="18"/>
        </w:rPr>
        <w:t xml:space="preserve"> </w:t>
      </w:r>
      <w:r w:rsidRPr="007107B4">
        <w:rPr>
          <w:sz w:val="18"/>
          <w:szCs w:val="18"/>
        </w:rPr>
        <w:t>handled in</w:t>
      </w:r>
      <w:r w:rsidRPr="007107B4">
        <w:rPr>
          <w:spacing w:val="-1"/>
          <w:sz w:val="18"/>
          <w:szCs w:val="18"/>
        </w:rPr>
        <w:t xml:space="preserve"> </w:t>
      </w:r>
      <w:r w:rsidRPr="007107B4">
        <w:rPr>
          <w:sz w:val="18"/>
          <w:szCs w:val="18"/>
        </w:rPr>
        <w:t>accordance</w:t>
      </w:r>
      <w:r w:rsidRPr="007107B4">
        <w:rPr>
          <w:spacing w:val="-2"/>
          <w:sz w:val="18"/>
          <w:szCs w:val="18"/>
        </w:rPr>
        <w:t xml:space="preserve"> </w:t>
      </w:r>
      <w:r w:rsidRPr="007107B4">
        <w:rPr>
          <w:sz w:val="18"/>
          <w:szCs w:val="18"/>
        </w:rPr>
        <w:t>with</w:t>
      </w:r>
      <w:r w:rsidRPr="007107B4">
        <w:rPr>
          <w:spacing w:val="-2"/>
          <w:sz w:val="18"/>
          <w:szCs w:val="18"/>
        </w:rPr>
        <w:t xml:space="preserve"> </w:t>
      </w:r>
      <w:r w:rsidRPr="007107B4">
        <w:rPr>
          <w:sz w:val="18"/>
          <w:szCs w:val="18"/>
        </w:rPr>
        <w:t>applicable</w:t>
      </w:r>
      <w:r w:rsidRPr="007107B4">
        <w:rPr>
          <w:spacing w:val="2"/>
          <w:sz w:val="18"/>
          <w:szCs w:val="18"/>
        </w:rPr>
        <w:t xml:space="preserve"> </w:t>
      </w:r>
      <w:r w:rsidRPr="007107B4">
        <w:rPr>
          <w:sz w:val="18"/>
          <w:szCs w:val="18"/>
        </w:rPr>
        <w:t>data</w:t>
      </w:r>
      <w:r w:rsidRPr="007107B4">
        <w:rPr>
          <w:spacing w:val="1"/>
          <w:sz w:val="18"/>
          <w:szCs w:val="18"/>
        </w:rPr>
        <w:t xml:space="preserve"> </w:t>
      </w:r>
      <w:r w:rsidRPr="007107B4">
        <w:rPr>
          <w:sz w:val="18"/>
          <w:szCs w:val="18"/>
        </w:rPr>
        <w:t>protection</w:t>
      </w:r>
      <w:r w:rsidRPr="007107B4">
        <w:rPr>
          <w:spacing w:val="-1"/>
          <w:sz w:val="18"/>
          <w:szCs w:val="18"/>
        </w:rPr>
        <w:t xml:space="preserve"> </w:t>
      </w:r>
      <w:r w:rsidRPr="007107B4">
        <w:rPr>
          <w:sz w:val="18"/>
          <w:szCs w:val="18"/>
        </w:rPr>
        <w:t>laws.</w:t>
      </w:r>
    </w:p>
    <w:p w14:paraId="3E7B2947" w14:textId="77777777" w:rsidR="0014342B" w:rsidRPr="007107B4" w:rsidRDefault="0014342B" w:rsidP="0014342B">
      <w:pPr>
        <w:pStyle w:val="BodyText"/>
        <w:spacing w:before="4"/>
        <w:rPr>
          <w:sz w:val="18"/>
          <w:szCs w:val="18"/>
        </w:rPr>
      </w:pPr>
    </w:p>
    <w:p w14:paraId="15EB53F3" w14:textId="77777777" w:rsidR="0014342B" w:rsidRPr="007107B4" w:rsidRDefault="0014342B" w:rsidP="0014342B">
      <w:pPr>
        <w:pStyle w:val="BodyText"/>
        <w:ind w:left="119"/>
        <w:rPr>
          <w:sz w:val="18"/>
          <w:szCs w:val="18"/>
        </w:rPr>
      </w:pPr>
      <w:r w:rsidRPr="007107B4">
        <w:rPr>
          <w:sz w:val="18"/>
          <w:szCs w:val="18"/>
        </w:rPr>
        <w:t>For</w:t>
      </w:r>
      <w:r w:rsidRPr="007107B4">
        <w:rPr>
          <w:spacing w:val="-1"/>
          <w:sz w:val="18"/>
          <w:szCs w:val="18"/>
        </w:rPr>
        <w:t xml:space="preserve"> </w:t>
      </w:r>
      <w:r w:rsidRPr="007107B4">
        <w:rPr>
          <w:sz w:val="18"/>
          <w:szCs w:val="18"/>
        </w:rPr>
        <w:t>the purposes</w:t>
      </w:r>
      <w:r w:rsidRPr="007107B4">
        <w:rPr>
          <w:spacing w:val="2"/>
          <w:sz w:val="18"/>
          <w:szCs w:val="18"/>
        </w:rPr>
        <w:t xml:space="preserve"> </w:t>
      </w:r>
      <w:r w:rsidRPr="007107B4">
        <w:rPr>
          <w:sz w:val="18"/>
          <w:szCs w:val="18"/>
        </w:rPr>
        <w:t>of</w:t>
      </w:r>
      <w:r w:rsidRPr="007107B4">
        <w:rPr>
          <w:spacing w:val="-3"/>
          <w:sz w:val="18"/>
          <w:szCs w:val="18"/>
        </w:rPr>
        <w:t xml:space="preserve"> </w:t>
      </w:r>
      <w:r w:rsidRPr="007107B4">
        <w:rPr>
          <w:sz w:val="18"/>
          <w:szCs w:val="18"/>
        </w:rPr>
        <w:t>this</w:t>
      </w:r>
      <w:r w:rsidRPr="007107B4">
        <w:rPr>
          <w:spacing w:val="-3"/>
          <w:sz w:val="18"/>
          <w:szCs w:val="18"/>
        </w:rPr>
        <w:t xml:space="preserve"> </w:t>
      </w:r>
      <w:r w:rsidRPr="007107B4">
        <w:rPr>
          <w:sz w:val="18"/>
          <w:szCs w:val="18"/>
        </w:rPr>
        <w:t>Privacy</w:t>
      </w:r>
      <w:r w:rsidRPr="007107B4">
        <w:rPr>
          <w:spacing w:val="-3"/>
          <w:sz w:val="18"/>
          <w:szCs w:val="18"/>
        </w:rPr>
        <w:t xml:space="preserve"> </w:t>
      </w:r>
      <w:r w:rsidRPr="007107B4">
        <w:rPr>
          <w:sz w:val="18"/>
          <w:szCs w:val="18"/>
        </w:rPr>
        <w:t>Notice,</w:t>
      </w:r>
      <w:r w:rsidRPr="007107B4">
        <w:rPr>
          <w:spacing w:val="-3"/>
          <w:sz w:val="18"/>
          <w:szCs w:val="18"/>
        </w:rPr>
        <w:t xml:space="preserve"> </w:t>
      </w:r>
      <w:r w:rsidRPr="007107B4">
        <w:rPr>
          <w:sz w:val="18"/>
          <w:szCs w:val="18"/>
        </w:rPr>
        <w:t>references</w:t>
      </w:r>
      <w:r w:rsidRPr="007107B4">
        <w:rPr>
          <w:spacing w:val="-1"/>
          <w:sz w:val="18"/>
          <w:szCs w:val="18"/>
        </w:rPr>
        <w:t xml:space="preserve"> </w:t>
      </w:r>
      <w:r w:rsidRPr="007107B4">
        <w:rPr>
          <w:sz w:val="18"/>
          <w:szCs w:val="18"/>
        </w:rPr>
        <w:t>to “we”,</w:t>
      </w:r>
      <w:r w:rsidRPr="007107B4">
        <w:rPr>
          <w:spacing w:val="-3"/>
          <w:sz w:val="18"/>
          <w:szCs w:val="18"/>
        </w:rPr>
        <w:t xml:space="preserve"> </w:t>
      </w:r>
      <w:r w:rsidRPr="007107B4">
        <w:rPr>
          <w:sz w:val="18"/>
          <w:szCs w:val="18"/>
        </w:rPr>
        <w:t>“us”</w:t>
      </w:r>
      <w:r w:rsidRPr="007107B4">
        <w:rPr>
          <w:spacing w:val="-3"/>
          <w:sz w:val="18"/>
          <w:szCs w:val="18"/>
        </w:rPr>
        <w:t xml:space="preserve"> </w:t>
      </w:r>
      <w:r w:rsidRPr="007107B4">
        <w:rPr>
          <w:sz w:val="18"/>
          <w:szCs w:val="18"/>
        </w:rPr>
        <w:t>or</w:t>
      </w:r>
      <w:r w:rsidRPr="007107B4">
        <w:rPr>
          <w:spacing w:val="-1"/>
          <w:sz w:val="18"/>
          <w:szCs w:val="18"/>
        </w:rPr>
        <w:t xml:space="preserve"> </w:t>
      </w:r>
      <w:r w:rsidRPr="007107B4">
        <w:rPr>
          <w:sz w:val="18"/>
          <w:szCs w:val="18"/>
        </w:rPr>
        <w:t>“our”</w:t>
      </w:r>
      <w:r w:rsidRPr="007107B4">
        <w:rPr>
          <w:spacing w:val="-3"/>
          <w:sz w:val="18"/>
          <w:szCs w:val="18"/>
        </w:rPr>
        <w:t xml:space="preserve"> </w:t>
      </w:r>
      <w:r w:rsidRPr="007107B4">
        <w:rPr>
          <w:sz w:val="18"/>
          <w:szCs w:val="18"/>
        </w:rPr>
        <w:t>shall</w:t>
      </w:r>
      <w:r w:rsidRPr="007107B4">
        <w:rPr>
          <w:spacing w:val="-3"/>
          <w:sz w:val="18"/>
          <w:szCs w:val="18"/>
        </w:rPr>
        <w:t xml:space="preserve"> </w:t>
      </w:r>
      <w:r w:rsidRPr="007107B4">
        <w:rPr>
          <w:sz w:val="18"/>
          <w:szCs w:val="18"/>
        </w:rPr>
        <w:t>refer</w:t>
      </w:r>
      <w:r w:rsidRPr="007107B4">
        <w:rPr>
          <w:spacing w:val="2"/>
          <w:sz w:val="18"/>
          <w:szCs w:val="18"/>
        </w:rPr>
        <w:t xml:space="preserve"> </w:t>
      </w:r>
      <w:r w:rsidRPr="007107B4">
        <w:rPr>
          <w:sz w:val="18"/>
          <w:szCs w:val="18"/>
        </w:rPr>
        <w:t>to</w:t>
      </w:r>
      <w:r w:rsidRPr="007107B4">
        <w:rPr>
          <w:spacing w:val="-4"/>
          <w:sz w:val="18"/>
          <w:szCs w:val="18"/>
        </w:rPr>
        <w:t xml:space="preserve"> </w:t>
      </w:r>
      <w:r w:rsidRPr="007107B4">
        <w:rPr>
          <w:sz w:val="18"/>
          <w:szCs w:val="18"/>
        </w:rPr>
        <w:t>Lloyd’s.</w:t>
      </w:r>
    </w:p>
    <w:p w14:paraId="266B8580" w14:textId="77777777" w:rsidR="0014342B" w:rsidRPr="00E64876" w:rsidRDefault="0014342B" w:rsidP="0014342B">
      <w:pPr>
        <w:pStyle w:val="BodyText"/>
        <w:spacing w:before="3"/>
      </w:pPr>
    </w:p>
    <w:p w14:paraId="7C4A2C6A" w14:textId="57CA84FA" w:rsidR="0014342B" w:rsidRPr="007107B4" w:rsidRDefault="0014342B" w:rsidP="00BC5D02">
      <w:pPr>
        <w:pStyle w:val="Heading1"/>
        <w:numPr>
          <w:ilvl w:val="0"/>
          <w:numId w:val="28"/>
        </w:numPr>
        <w:tabs>
          <w:tab w:val="left" w:pos="340"/>
        </w:tabs>
        <w:spacing w:before="4"/>
        <w:ind w:left="357" w:hanging="357"/>
        <w:jc w:val="left"/>
        <w:rPr>
          <w:b/>
        </w:rPr>
      </w:pPr>
      <w:r w:rsidRPr="007107B4">
        <w:rPr>
          <w:rFonts w:ascii="Arial" w:hAnsi="Arial" w:cs="Arial"/>
          <w:b/>
          <w:bCs/>
          <w:sz w:val="20"/>
          <w:szCs w:val="20"/>
        </w:rPr>
        <w:t>Who we</w:t>
      </w:r>
      <w:r w:rsidRPr="007107B4">
        <w:rPr>
          <w:rFonts w:ascii="Arial" w:hAnsi="Arial" w:cs="Arial"/>
          <w:b/>
          <w:bCs/>
          <w:spacing w:val="-1"/>
          <w:sz w:val="20"/>
          <w:szCs w:val="20"/>
        </w:rPr>
        <w:t xml:space="preserve"> </w:t>
      </w:r>
      <w:r w:rsidRPr="007107B4">
        <w:rPr>
          <w:rFonts w:ascii="Arial" w:hAnsi="Arial" w:cs="Arial"/>
          <w:b/>
          <w:bCs/>
          <w:sz w:val="20"/>
          <w:szCs w:val="20"/>
        </w:rPr>
        <w:t>are</w:t>
      </w:r>
    </w:p>
    <w:p w14:paraId="6CD647D2" w14:textId="26949CC0" w:rsidR="0014342B" w:rsidRPr="007107B4" w:rsidRDefault="0014342B" w:rsidP="007107B4">
      <w:pPr>
        <w:pStyle w:val="BodyText"/>
        <w:spacing w:line="254" w:lineRule="auto"/>
        <w:ind w:left="128" w:right="130" w:hanging="10"/>
        <w:jc w:val="both"/>
        <w:rPr>
          <w:sz w:val="18"/>
          <w:szCs w:val="18"/>
        </w:rPr>
      </w:pPr>
      <w:r w:rsidRPr="007107B4">
        <w:rPr>
          <w:sz w:val="18"/>
          <w:szCs w:val="18"/>
        </w:rPr>
        <w:t>The</w:t>
      </w:r>
      <w:r w:rsidRPr="007107B4">
        <w:rPr>
          <w:spacing w:val="-6"/>
          <w:sz w:val="18"/>
          <w:szCs w:val="18"/>
        </w:rPr>
        <w:t xml:space="preserve"> </w:t>
      </w:r>
      <w:r w:rsidRPr="007107B4">
        <w:rPr>
          <w:sz w:val="18"/>
          <w:szCs w:val="18"/>
        </w:rPr>
        <w:t>Society</w:t>
      </w:r>
      <w:r w:rsidRPr="007107B4">
        <w:rPr>
          <w:spacing w:val="-3"/>
          <w:sz w:val="18"/>
          <w:szCs w:val="18"/>
        </w:rPr>
        <w:t xml:space="preserve"> </w:t>
      </w:r>
      <w:r w:rsidRPr="007107B4">
        <w:rPr>
          <w:sz w:val="18"/>
          <w:szCs w:val="18"/>
        </w:rPr>
        <w:t>of</w:t>
      </w:r>
      <w:r w:rsidRPr="007107B4">
        <w:rPr>
          <w:spacing w:val="-4"/>
          <w:sz w:val="18"/>
          <w:szCs w:val="18"/>
        </w:rPr>
        <w:t xml:space="preserve"> </w:t>
      </w:r>
      <w:r w:rsidRPr="007107B4">
        <w:rPr>
          <w:sz w:val="18"/>
          <w:szCs w:val="18"/>
        </w:rPr>
        <w:t>Lloyd’s</w:t>
      </w:r>
      <w:r w:rsidRPr="007107B4">
        <w:rPr>
          <w:spacing w:val="-4"/>
          <w:sz w:val="18"/>
          <w:szCs w:val="18"/>
        </w:rPr>
        <w:t xml:space="preserve"> </w:t>
      </w:r>
      <w:r w:rsidRPr="007107B4">
        <w:rPr>
          <w:sz w:val="18"/>
          <w:szCs w:val="18"/>
        </w:rPr>
        <w:t>(</w:t>
      </w:r>
      <w:r w:rsidRPr="007107B4">
        <w:rPr>
          <w:b/>
          <w:sz w:val="18"/>
          <w:szCs w:val="18"/>
        </w:rPr>
        <w:t>Lloyd’s</w:t>
      </w:r>
      <w:r w:rsidRPr="007107B4">
        <w:rPr>
          <w:sz w:val="18"/>
          <w:szCs w:val="18"/>
        </w:rPr>
        <w:t>)</w:t>
      </w:r>
      <w:r w:rsidRPr="007107B4">
        <w:rPr>
          <w:spacing w:val="-5"/>
          <w:sz w:val="18"/>
          <w:szCs w:val="18"/>
        </w:rPr>
        <w:t xml:space="preserve"> </w:t>
      </w:r>
      <w:r w:rsidRPr="007107B4">
        <w:rPr>
          <w:sz w:val="18"/>
          <w:szCs w:val="18"/>
        </w:rPr>
        <w:t>is</w:t>
      </w:r>
      <w:r w:rsidRPr="007107B4">
        <w:rPr>
          <w:spacing w:val="-2"/>
          <w:sz w:val="18"/>
          <w:szCs w:val="18"/>
        </w:rPr>
        <w:t xml:space="preserve"> </w:t>
      </w:r>
      <w:r w:rsidRPr="007107B4">
        <w:rPr>
          <w:sz w:val="18"/>
          <w:szCs w:val="18"/>
        </w:rPr>
        <w:t>incorporated</w:t>
      </w:r>
      <w:r w:rsidRPr="007107B4">
        <w:rPr>
          <w:spacing w:val="-4"/>
          <w:sz w:val="18"/>
          <w:szCs w:val="18"/>
        </w:rPr>
        <w:t xml:space="preserve"> </w:t>
      </w:r>
      <w:r w:rsidRPr="007107B4">
        <w:rPr>
          <w:sz w:val="18"/>
          <w:szCs w:val="18"/>
        </w:rPr>
        <w:t>by</w:t>
      </w:r>
      <w:r w:rsidRPr="007107B4">
        <w:rPr>
          <w:spacing w:val="-4"/>
          <w:sz w:val="18"/>
          <w:szCs w:val="18"/>
        </w:rPr>
        <w:t xml:space="preserve"> </w:t>
      </w:r>
      <w:r w:rsidRPr="007107B4">
        <w:rPr>
          <w:sz w:val="18"/>
          <w:szCs w:val="18"/>
        </w:rPr>
        <w:t>Lloyd’s</w:t>
      </w:r>
      <w:r w:rsidRPr="007107B4">
        <w:rPr>
          <w:spacing w:val="-4"/>
          <w:sz w:val="18"/>
          <w:szCs w:val="18"/>
        </w:rPr>
        <w:t xml:space="preserve"> </w:t>
      </w:r>
      <w:r w:rsidRPr="007107B4">
        <w:rPr>
          <w:sz w:val="18"/>
          <w:szCs w:val="18"/>
        </w:rPr>
        <w:t>Acts</w:t>
      </w:r>
      <w:r w:rsidRPr="007107B4">
        <w:rPr>
          <w:spacing w:val="-4"/>
          <w:sz w:val="18"/>
          <w:szCs w:val="18"/>
        </w:rPr>
        <w:t xml:space="preserve"> </w:t>
      </w:r>
      <w:r w:rsidRPr="007107B4">
        <w:rPr>
          <w:sz w:val="18"/>
          <w:szCs w:val="18"/>
        </w:rPr>
        <w:t>1871</w:t>
      </w:r>
      <w:r w:rsidRPr="007107B4">
        <w:rPr>
          <w:spacing w:val="-4"/>
          <w:sz w:val="18"/>
          <w:szCs w:val="18"/>
        </w:rPr>
        <w:t xml:space="preserve"> </w:t>
      </w:r>
      <w:r w:rsidRPr="007107B4">
        <w:rPr>
          <w:sz w:val="18"/>
          <w:szCs w:val="18"/>
        </w:rPr>
        <w:t>to</w:t>
      </w:r>
      <w:r w:rsidRPr="007107B4">
        <w:rPr>
          <w:spacing w:val="-6"/>
          <w:sz w:val="18"/>
          <w:szCs w:val="18"/>
        </w:rPr>
        <w:t xml:space="preserve"> </w:t>
      </w:r>
      <w:r w:rsidRPr="007107B4">
        <w:rPr>
          <w:sz w:val="18"/>
          <w:szCs w:val="18"/>
        </w:rPr>
        <w:t>1982</w:t>
      </w:r>
      <w:r w:rsidRPr="007107B4">
        <w:rPr>
          <w:spacing w:val="-3"/>
          <w:sz w:val="18"/>
          <w:szCs w:val="18"/>
        </w:rPr>
        <w:t xml:space="preserve"> </w:t>
      </w:r>
      <w:r w:rsidRPr="007107B4">
        <w:rPr>
          <w:sz w:val="18"/>
          <w:szCs w:val="18"/>
        </w:rPr>
        <w:t>whose</w:t>
      </w:r>
      <w:r w:rsidRPr="007107B4">
        <w:rPr>
          <w:spacing w:val="-6"/>
          <w:sz w:val="18"/>
          <w:szCs w:val="18"/>
        </w:rPr>
        <w:t xml:space="preserve"> </w:t>
      </w:r>
      <w:r w:rsidRPr="007107B4">
        <w:rPr>
          <w:sz w:val="18"/>
          <w:szCs w:val="18"/>
        </w:rPr>
        <w:t>principal</w:t>
      </w:r>
      <w:r w:rsidRPr="007107B4">
        <w:rPr>
          <w:spacing w:val="-7"/>
          <w:sz w:val="18"/>
          <w:szCs w:val="18"/>
        </w:rPr>
        <w:t xml:space="preserve"> </w:t>
      </w:r>
      <w:r w:rsidRPr="007107B4">
        <w:rPr>
          <w:sz w:val="18"/>
          <w:szCs w:val="18"/>
        </w:rPr>
        <w:t>place</w:t>
      </w:r>
      <w:r w:rsidRPr="007107B4">
        <w:rPr>
          <w:spacing w:val="-4"/>
          <w:sz w:val="18"/>
          <w:szCs w:val="18"/>
        </w:rPr>
        <w:t xml:space="preserve"> </w:t>
      </w:r>
      <w:r w:rsidRPr="007107B4">
        <w:rPr>
          <w:sz w:val="18"/>
          <w:szCs w:val="18"/>
        </w:rPr>
        <w:t>of</w:t>
      </w:r>
      <w:r w:rsidR="00715E6D">
        <w:rPr>
          <w:sz w:val="18"/>
          <w:szCs w:val="18"/>
        </w:rPr>
        <w:t xml:space="preserve"> </w:t>
      </w:r>
      <w:r w:rsidRPr="007107B4">
        <w:rPr>
          <w:spacing w:val="-54"/>
          <w:sz w:val="18"/>
          <w:szCs w:val="18"/>
        </w:rPr>
        <w:t xml:space="preserve"> </w:t>
      </w:r>
      <w:r w:rsidRPr="007107B4">
        <w:rPr>
          <w:sz w:val="18"/>
          <w:szCs w:val="18"/>
        </w:rPr>
        <w:t>business</w:t>
      </w:r>
      <w:r w:rsidRPr="007107B4">
        <w:rPr>
          <w:spacing w:val="-2"/>
          <w:sz w:val="18"/>
          <w:szCs w:val="18"/>
        </w:rPr>
        <w:t xml:space="preserve"> </w:t>
      </w:r>
      <w:r w:rsidRPr="007107B4">
        <w:rPr>
          <w:sz w:val="18"/>
          <w:szCs w:val="18"/>
        </w:rPr>
        <w:t>is</w:t>
      </w:r>
      <w:r w:rsidRPr="007107B4">
        <w:rPr>
          <w:spacing w:val="-1"/>
          <w:sz w:val="18"/>
          <w:szCs w:val="18"/>
        </w:rPr>
        <w:t xml:space="preserve"> </w:t>
      </w:r>
      <w:r w:rsidRPr="007107B4">
        <w:rPr>
          <w:sz w:val="18"/>
          <w:szCs w:val="18"/>
        </w:rPr>
        <w:t>at</w:t>
      </w:r>
      <w:r w:rsidRPr="007107B4">
        <w:rPr>
          <w:spacing w:val="-1"/>
          <w:sz w:val="18"/>
          <w:szCs w:val="18"/>
        </w:rPr>
        <w:t xml:space="preserve"> </w:t>
      </w:r>
      <w:r w:rsidRPr="007107B4">
        <w:rPr>
          <w:sz w:val="18"/>
          <w:szCs w:val="18"/>
        </w:rPr>
        <w:t>One</w:t>
      </w:r>
      <w:r w:rsidRPr="007107B4">
        <w:rPr>
          <w:spacing w:val="-2"/>
          <w:sz w:val="18"/>
          <w:szCs w:val="18"/>
        </w:rPr>
        <w:t xml:space="preserve"> </w:t>
      </w:r>
      <w:r w:rsidRPr="007107B4">
        <w:rPr>
          <w:sz w:val="18"/>
          <w:szCs w:val="18"/>
        </w:rPr>
        <w:t>Lime</w:t>
      </w:r>
      <w:r w:rsidRPr="007107B4">
        <w:rPr>
          <w:spacing w:val="-1"/>
          <w:sz w:val="18"/>
          <w:szCs w:val="18"/>
        </w:rPr>
        <w:t xml:space="preserve"> </w:t>
      </w:r>
      <w:r w:rsidRPr="007107B4">
        <w:rPr>
          <w:sz w:val="18"/>
          <w:szCs w:val="18"/>
        </w:rPr>
        <w:t>Street,</w:t>
      </w:r>
      <w:r w:rsidRPr="007107B4">
        <w:rPr>
          <w:spacing w:val="2"/>
          <w:sz w:val="18"/>
          <w:szCs w:val="18"/>
        </w:rPr>
        <w:t xml:space="preserve"> </w:t>
      </w:r>
      <w:r w:rsidRPr="007107B4">
        <w:rPr>
          <w:sz w:val="18"/>
          <w:szCs w:val="18"/>
        </w:rPr>
        <w:t>EC3M</w:t>
      </w:r>
      <w:r w:rsidRPr="007107B4">
        <w:rPr>
          <w:spacing w:val="-2"/>
          <w:sz w:val="18"/>
          <w:szCs w:val="18"/>
        </w:rPr>
        <w:t xml:space="preserve"> </w:t>
      </w:r>
      <w:r w:rsidRPr="007107B4">
        <w:rPr>
          <w:sz w:val="18"/>
          <w:szCs w:val="18"/>
        </w:rPr>
        <w:t>7HA.</w:t>
      </w:r>
    </w:p>
    <w:p w14:paraId="738E42D0" w14:textId="77777777" w:rsidR="0014342B" w:rsidRPr="00E64876" w:rsidRDefault="0014342B" w:rsidP="0014342B">
      <w:pPr>
        <w:pStyle w:val="BodyText"/>
        <w:spacing w:before="3"/>
      </w:pPr>
    </w:p>
    <w:p w14:paraId="08E9979C" w14:textId="637DD2E7" w:rsidR="0014342B" w:rsidRPr="007107B4" w:rsidRDefault="0014342B" w:rsidP="00DE1E4F">
      <w:pPr>
        <w:pStyle w:val="Heading1"/>
        <w:numPr>
          <w:ilvl w:val="0"/>
          <w:numId w:val="28"/>
        </w:numPr>
        <w:tabs>
          <w:tab w:val="left" w:pos="340"/>
        </w:tabs>
        <w:spacing w:before="7"/>
        <w:ind w:left="357" w:hanging="357"/>
        <w:jc w:val="left"/>
        <w:rPr>
          <w:b/>
        </w:rPr>
      </w:pPr>
      <w:r w:rsidRPr="007107B4">
        <w:rPr>
          <w:rFonts w:ascii="Arial" w:hAnsi="Arial" w:cs="Arial"/>
          <w:b/>
          <w:bCs/>
          <w:sz w:val="20"/>
          <w:szCs w:val="20"/>
        </w:rPr>
        <w:t>What</w:t>
      </w:r>
      <w:r w:rsidRPr="007107B4">
        <w:rPr>
          <w:rFonts w:ascii="Arial" w:hAnsi="Arial" w:cs="Arial"/>
          <w:b/>
          <w:bCs/>
          <w:spacing w:val="-3"/>
          <w:sz w:val="20"/>
          <w:szCs w:val="20"/>
        </w:rPr>
        <w:t xml:space="preserve"> </w:t>
      </w:r>
      <w:r w:rsidRPr="007107B4">
        <w:rPr>
          <w:rFonts w:ascii="Arial" w:hAnsi="Arial" w:cs="Arial"/>
          <w:b/>
          <w:bCs/>
          <w:sz w:val="20"/>
          <w:szCs w:val="20"/>
        </w:rPr>
        <w:t>personal</w:t>
      </w:r>
      <w:r w:rsidRPr="007107B4">
        <w:rPr>
          <w:rFonts w:ascii="Arial" w:hAnsi="Arial" w:cs="Arial"/>
          <w:b/>
          <w:bCs/>
          <w:spacing w:val="-3"/>
          <w:sz w:val="20"/>
          <w:szCs w:val="20"/>
        </w:rPr>
        <w:t xml:space="preserve"> </w:t>
      </w:r>
      <w:r w:rsidRPr="007107B4">
        <w:rPr>
          <w:rFonts w:ascii="Arial" w:hAnsi="Arial" w:cs="Arial"/>
          <w:b/>
          <w:bCs/>
          <w:sz w:val="20"/>
          <w:szCs w:val="20"/>
        </w:rPr>
        <w:t>information</w:t>
      </w:r>
      <w:r w:rsidRPr="007107B4">
        <w:rPr>
          <w:rFonts w:ascii="Arial" w:hAnsi="Arial" w:cs="Arial"/>
          <w:b/>
          <w:bCs/>
          <w:spacing w:val="-1"/>
          <w:sz w:val="20"/>
          <w:szCs w:val="20"/>
        </w:rPr>
        <w:t xml:space="preserve"> </w:t>
      </w:r>
      <w:r w:rsidRPr="007107B4">
        <w:rPr>
          <w:rFonts w:ascii="Arial" w:hAnsi="Arial" w:cs="Arial"/>
          <w:b/>
          <w:bCs/>
          <w:sz w:val="20"/>
          <w:szCs w:val="20"/>
        </w:rPr>
        <w:t>we</w:t>
      </w:r>
      <w:r w:rsidRPr="007107B4">
        <w:rPr>
          <w:rFonts w:ascii="Arial" w:hAnsi="Arial" w:cs="Arial"/>
          <w:b/>
          <w:bCs/>
          <w:spacing w:val="-4"/>
          <w:sz w:val="20"/>
          <w:szCs w:val="20"/>
        </w:rPr>
        <w:t xml:space="preserve"> </w:t>
      </w:r>
      <w:r w:rsidRPr="007107B4">
        <w:rPr>
          <w:rFonts w:ascii="Arial" w:hAnsi="Arial" w:cs="Arial"/>
          <w:b/>
          <w:bCs/>
          <w:sz w:val="20"/>
          <w:szCs w:val="20"/>
        </w:rPr>
        <w:t>process</w:t>
      </w:r>
      <w:r w:rsidRPr="007107B4">
        <w:rPr>
          <w:rFonts w:ascii="Arial" w:hAnsi="Arial" w:cs="Arial"/>
          <w:b/>
          <w:bCs/>
          <w:spacing w:val="1"/>
          <w:sz w:val="20"/>
          <w:szCs w:val="20"/>
        </w:rPr>
        <w:t xml:space="preserve"> </w:t>
      </w:r>
      <w:r w:rsidRPr="007107B4">
        <w:rPr>
          <w:rFonts w:ascii="Arial" w:hAnsi="Arial" w:cs="Arial"/>
          <w:b/>
          <w:bCs/>
          <w:sz w:val="20"/>
          <w:szCs w:val="20"/>
        </w:rPr>
        <w:t>about</w:t>
      </w:r>
      <w:r w:rsidRPr="007107B4">
        <w:rPr>
          <w:rFonts w:ascii="Arial" w:hAnsi="Arial" w:cs="Arial"/>
          <w:b/>
          <w:bCs/>
          <w:spacing w:val="-3"/>
          <w:sz w:val="20"/>
          <w:szCs w:val="20"/>
        </w:rPr>
        <w:t xml:space="preserve"> </w:t>
      </w:r>
      <w:r w:rsidRPr="007107B4">
        <w:rPr>
          <w:rFonts w:ascii="Arial" w:hAnsi="Arial" w:cs="Arial"/>
          <w:b/>
          <w:bCs/>
          <w:sz w:val="20"/>
          <w:szCs w:val="20"/>
        </w:rPr>
        <w:t>you</w:t>
      </w:r>
    </w:p>
    <w:p w14:paraId="0469DEE4" w14:textId="77777777" w:rsidR="0014342B" w:rsidRPr="007107B4" w:rsidRDefault="0014342B" w:rsidP="0014342B">
      <w:pPr>
        <w:pStyle w:val="BodyText"/>
        <w:ind w:left="119"/>
        <w:rPr>
          <w:sz w:val="18"/>
          <w:szCs w:val="18"/>
        </w:rPr>
      </w:pPr>
      <w:r w:rsidRPr="007107B4">
        <w:rPr>
          <w:sz w:val="18"/>
          <w:szCs w:val="18"/>
        </w:rPr>
        <w:t>The</w:t>
      </w:r>
      <w:r w:rsidRPr="007107B4">
        <w:rPr>
          <w:spacing w:val="-3"/>
          <w:sz w:val="18"/>
          <w:szCs w:val="18"/>
        </w:rPr>
        <w:t xml:space="preserve"> </w:t>
      </w:r>
      <w:r w:rsidRPr="007107B4">
        <w:rPr>
          <w:sz w:val="18"/>
          <w:szCs w:val="18"/>
        </w:rPr>
        <w:t>personal</w:t>
      </w:r>
      <w:r w:rsidRPr="007107B4">
        <w:rPr>
          <w:spacing w:val="-1"/>
          <w:sz w:val="18"/>
          <w:szCs w:val="18"/>
        </w:rPr>
        <w:t xml:space="preserve"> </w:t>
      </w:r>
      <w:r w:rsidRPr="007107B4">
        <w:rPr>
          <w:sz w:val="18"/>
          <w:szCs w:val="18"/>
        </w:rPr>
        <w:t>information</w:t>
      </w:r>
      <w:r w:rsidRPr="007107B4">
        <w:rPr>
          <w:spacing w:val="-3"/>
          <w:sz w:val="18"/>
          <w:szCs w:val="18"/>
        </w:rPr>
        <w:t xml:space="preserve"> </w:t>
      </w:r>
      <w:r w:rsidRPr="007107B4">
        <w:rPr>
          <w:sz w:val="18"/>
          <w:szCs w:val="18"/>
        </w:rPr>
        <w:t>we</w:t>
      </w:r>
      <w:r w:rsidRPr="007107B4">
        <w:rPr>
          <w:spacing w:val="-4"/>
          <w:sz w:val="18"/>
          <w:szCs w:val="18"/>
        </w:rPr>
        <w:t xml:space="preserve"> </w:t>
      </w:r>
      <w:r w:rsidRPr="007107B4">
        <w:rPr>
          <w:sz w:val="18"/>
          <w:szCs w:val="18"/>
        </w:rPr>
        <w:t>hold is</w:t>
      </w:r>
      <w:r w:rsidRPr="007107B4">
        <w:rPr>
          <w:spacing w:val="-2"/>
          <w:sz w:val="18"/>
          <w:szCs w:val="18"/>
        </w:rPr>
        <w:t xml:space="preserve"> </w:t>
      </w:r>
      <w:r w:rsidRPr="007107B4">
        <w:rPr>
          <w:sz w:val="18"/>
          <w:szCs w:val="18"/>
        </w:rPr>
        <w:t>restricted</w:t>
      </w:r>
      <w:r w:rsidRPr="007107B4">
        <w:rPr>
          <w:spacing w:val="-2"/>
          <w:sz w:val="18"/>
          <w:szCs w:val="18"/>
        </w:rPr>
        <w:t xml:space="preserve"> </w:t>
      </w:r>
      <w:r w:rsidRPr="007107B4">
        <w:rPr>
          <w:sz w:val="18"/>
          <w:szCs w:val="18"/>
        </w:rPr>
        <w:t>to</w:t>
      </w:r>
      <w:r w:rsidRPr="007107B4">
        <w:rPr>
          <w:spacing w:val="-3"/>
          <w:sz w:val="18"/>
          <w:szCs w:val="18"/>
        </w:rPr>
        <w:t xml:space="preserve"> </w:t>
      </w:r>
      <w:r w:rsidRPr="007107B4">
        <w:rPr>
          <w:sz w:val="18"/>
          <w:szCs w:val="18"/>
        </w:rPr>
        <w:t>your:</w:t>
      </w:r>
    </w:p>
    <w:p w14:paraId="6C98928A" w14:textId="77777777" w:rsidR="0014342B" w:rsidRPr="007107B4" w:rsidRDefault="0014342B" w:rsidP="0014342B">
      <w:pPr>
        <w:pStyle w:val="BodyText"/>
        <w:spacing w:before="9"/>
        <w:rPr>
          <w:sz w:val="18"/>
          <w:szCs w:val="18"/>
        </w:rPr>
      </w:pPr>
    </w:p>
    <w:p w14:paraId="343A9D70" w14:textId="2E4E3723" w:rsidR="0014342B" w:rsidRPr="007107B4" w:rsidRDefault="0014342B" w:rsidP="0014342B">
      <w:pPr>
        <w:pStyle w:val="ListParagraph"/>
        <w:widowControl w:val="0"/>
        <w:numPr>
          <w:ilvl w:val="1"/>
          <w:numId w:val="28"/>
        </w:numPr>
        <w:tabs>
          <w:tab w:val="clear" w:pos="5897"/>
          <w:tab w:val="left" w:pos="911"/>
          <w:tab w:val="left" w:pos="912"/>
        </w:tabs>
        <w:autoSpaceDE w:val="0"/>
        <w:autoSpaceDN w:val="0"/>
        <w:spacing w:after="0" w:line="249" w:lineRule="auto"/>
        <w:ind w:right="130"/>
        <w:contextualSpacing w:val="0"/>
        <w:rPr>
          <w:szCs w:val="18"/>
        </w:rPr>
      </w:pPr>
      <w:r w:rsidRPr="007107B4">
        <w:rPr>
          <w:b/>
          <w:szCs w:val="18"/>
        </w:rPr>
        <w:t>Identity</w:t>
      </w:r>
      <w:r w:rsidRPr="007107B4">
        <w:rPr>
          <w:b/>
          <w:spacing w:val="23"/>
          <w:szCs w:val="18"/>
        </w:rPr>
        <w:t xml:space="preserve"> </w:t>
      </w:r>
      <w:r w:rsidRPr="007107B4">
        <w:rPr>
          <w:b/>
          <w:szCs w:val="18"/>
        </w:rPr>
        <w:t>data</w:t>
      </w:r>
      <w:r w:rsidRPr="007107B4">
        <w:rPr>
          <w:szCs w:val="18"/>
        </w:rPr>
        <w:t>:</w:t>
      </w:r>
      <w:r w:rsidRPr="007107B4">
        <w:rPr>
          <w:spacing w:val="25"/>
          <w:szCs w:val="18"/>
        </w:rPr>
        <w:t xml:space="preserve"> </w:t>
      </w:r>
      <w:r w:rsidRPr="007107B4">
        <w:rPr>
          <w:szCs w:val="18"/>
        </w:rPr>
        <w:t>title,</w:t>
      </w:r>
      <w:r w:rsidRPr="007107B4">
        <w:rPr>
          <w:spacing w:val="25"/>
          <w:szCs w:val="18"/>
        </w:rPr>
        <w:t xml:space="preserve"> </w:t>
      </w:r>
      <w:r w:rsidRPr="007107B4">
        <w:rPr>
          <w:szCs w:val="18"/>
        </w:rPr>
        <w:t>first</w:t>
      </w:r>
      <w:r w:rsidRPr="007107B4">
        <w:rPr>
          <w:spacing w:val="27"/>
          <w:szCs w:val="18"/>
        </w:rPr>
        <w:t xml:space="preserve"> </w:t>
      </w:r>
      <w:r w:rsidRPr="007107B4">
        <w:rPr>
          <w:szCs w:val="18"/>
        </w:rPr>
        <w:t>name,</w:t>
      </w:r>
      <w:r w:rsidRPr="007107B4">
        <w:rPr>
          <w:spacing w:val="25"/>
          <w:szCs w:val="18"/>
        </w:rPr>
        <w:t xml:space="preserve"> </w:t>
      </w:r>
      <w:r w:rsidRPr="007107B4">
        <w:rPr>
          <w:szCs w:val="18"/>
        </w:rPr>
        <w:t>last</w:t>
      </w:r>
      <w:r w:rsidRPr="007107B4">
        <w:rPr>
          <w:spacing w:val="27"/>
          <w:szCs w:val="18"/>
        </w:rPr>
        <w:t xml:space="preserve"> </w:t>
      </w:r>
      <w:r w:rsidRPr="007107B4">
        <w:rPr>
          <w:szCs w:val="18"/>
        </w:rPr>
        <w:t>name,</w:t>
      </w:r>
      <w:r w:rsidRPr="007107B4">
        <w:rPr>
          <w:spacing w:val="25"/>
          <w:szCs w:val="18"/>
        </w:rPr>
        <w:t xml:space="preserve"> </w:t>
      </w:r>
      <w:r w:rsidRPr="007107B4">
        <w:rPr>
          <w:szCs w:val="18"/>
        </w:rPr>
        <w:t>job</w:t>
      </w:r>
      <w:r w:rsidRPr="007107B4">
        <w:rPr>
          <w:spacing w:val="26"/>
          <w:szCs w:val="18"/>
        </w:rPr>
        <w:t xml:space="preserve"> </w:t>
      </w:r>
      <w:r w:rsidRPr="007107B4">
        <w:rPr>
          <w:szCs w:val="18"/>
        </w:rPr>
        <w:t>title,</w:t>
      </w:r>
      <w:r w:rsidRPr="007107B4">
        <w:rPr>
          <w:spacing w:val="25"/>
          <w:szCs w:val="18"/>
        </w:rPr>
        <w:t xml:space="preserve"> </w:t>
      </w:r>
      <w:r w:rsidRPr="007107B4">
        <w:rPr>
          <w:szCs w:val="18"/>
        </w:rPr>
        <w:t>business</w:t>
      </w:r>
      <w:r w:rsidRPr="007107B4">
        <w:rPr>
          <w:spacing w:val="27"/>
          <w:szCs w:val="18"/>
        </w:rPr>
        <w:t xml:space="preserve"> </w:t>
      </w:r>
      <w:r w:rsidRPr="007107B4">
        <w:rPr>
          <w:szCs w:val="18"/>
        </w:rPr>
        <w:t>contact</w:t>
      </w:r>
      <w:r w:rsidRPr="007107B4">
        <w:rPr>
          <w:spacing w:val="25"/>
          <w:szCs w:val="18"/>
        </w:rPr>
        <w:t xml:space="preserve"> </w:t>
      </w:r>
      <w:r w:rsidRPr="007107B4">
        <w:rPr>
          <w:szCs w:val="18"/>
        </w:rPr>
        <w:t>details,</w:t>
      </w:r>
      <w:r w:rsidRPr="007107B4">
        <w:rPr>
          <w:spacing w:val="25"/>
          <w:szCs w:val="18"/>
        </w:rPr>
        <w:t xml:space="preserve"> </w:t>
      </w:r>
      <w:r w:rsidRPr="007107B4">
        <w:rPr>
          <w:szCs w:val="18"/>
        </w:rPr>
        <w:t>jurisdiction</w:t>
      </w:r>
      <w:r w:rsidRPr="007107B4">
        <w:rPr>
          <w:spacing w:val="26"/>
          <w:szCs w:val="18"/>
        </w:rPr>
        <w:t xml:space="preserve"> </w:t>
      </w:r>
      <w:r w:rsidRPr="007107B4">
        <w:rPr>
          <w:szCs w:val="18"/>
        </w:rPr>
        <w:t>of</w:t>
      </w:r>
      <w:r w:rsidR="00715E6D">
        <w:rPr>
          <w:szCs w:val="18"/>
        </w:rPr>
        <w:t xml:space="preserve"> </w:t>
      </w:r>
      <w:r w:rsidRPr="007107B4">
        <w:rPr>
          <w:spacing w:val="-52"/>
          <w:szCs w:val="18"/>
        </w:rPr>
        <w:t xml:space="preserve"> </w:t>
      </w:r>
      <w:r w:rsidRPr="007107B4">
        <w:rPr>
          <w:szCs w:val="18"/>
        </w:rPr>
        <w:t>domicile</w:t>
      </w:r>
    </w:p>
    <w:p w14:paraId="47B69B58" w14:textId="77777777" w:rsidR="0014342B" w:rsidRPr="007107B4" w:rsidRDefault="0014342B" w:rsidP="0014342B">
      <w:pPr>
        <w:pStyle w:val="BodyText"/>
        <w:spacing w:before="3"/>
        <w:rPr>
          <w:sz w:val="18"/>
          <w:szCs w:val="18"/>
        </w:rPr>
      </w:pPr>
    </w:p>
    <w:p w14:paraId="437247A6" w14:textId="77777777" w:rsidR="0014342B" w:rsidRPr="007107B4" w:rsidRDefault="0014342B" w:rsidP="0014342B">
      <w:pPr>
        <w:pStyle w:val="ListParagraph"/>
        <w:widowControl w:val="0"/>
        <w:numPr>
          <w:ilvl w:val="1"/>
          <w:numId w:val="28"/>
        </w:numPr>
        <w:tabs>
          <w:tab w:val="clear" w:pos="5897"/>
          <w:tab w:val="left" w:pos="911"/>
          <w:tab w:val="left" w:pos="912"/>
        </w:tabs>
        <w:autoSpaceDE w:val="0"/>
        <w:autoSpaceDN w:val="0"/>
        <w:spacing w:after="0" w:line="240" w:lineRule="auto"/>
        <w:ind w:hanging="361"/>
        <w:contextualSpacing w:val="0"/>
        <w:rPr>
          <w:szCs w:val="18"/>
        </w:rPr>
      </w:pPr>
      <w:r w:rsidRPr="007107B4">
        <w:rPr>
          <w:b/>
          <w:szCs w:val="18"/>
        </w:rPr>
        <w:t>Employment</w:t>
      </w:r>
      <w:r w:rsidRPr="007107B4">
        <w:rPr>
          <w:b/>
          <w:spacing w:val="-5"/>
          <w:szCs w:val="18"/>
        </w:rPr>
        <w:t xml:space="preserve"> </w:t>
      </w:r>
      <w:r w:rsidRPr="007107B4">
        <w:rPr>
          <w:b/>
          <w:szCs w:val="18"/>
        </w:rPr>
        <w:t>data:</w:t>
      </w:r>
      <w:r w:rsidRPr="007107B4">
        <w:rPr>
          <w:b/>
          <w:spacing w:val="-3"/>
          <w:szCs w:val="18"/>
        </w:rPr>
        <w:t xml:space="preserve"> </w:t>
      </w:r>
      <w:r w:rsidRPr="007107B4">
        <w:rPr>
          <w:szCs w:val="18"/>
        </w:rPr>
        <w:t>CV,</w:t>
      </w:r>
      <w:r w:rsidRPr="007107B4">
        <w:rPr>
          <w:spacing w:val="-2"/>
          <w:szCs w:val="18"/>
        </w:rPr>
        <w:t xml:space="preserve"> </w:t>
      </w:r>
      <w:r w:rsidRPr="007107B4">
        <w:rPr>
          <w:szCs w:val="18"/>
        </w:rPr>
        <w:t>biographies,</w:t>
      </w:r>
      <w:r w:rsidRPr="007107B4">
        <w:rPr>
          <w:spacing w:val="-4"/>
          <w:szCs w:val="18"/>
        </w:rPr>
        <w:t xml:space="preserve"> </w:t>
      </w:r>
      <w:r w:rsidRPr="007107B4">
        <w:rPr>
          <w:szCs w:val="18"/>
        </w:rPr>
        <w:t>directorships</w:t>
      </w:r>
      <w:r w:rsidRPr="007107B4">
        <w:rPr>
          <w:spacing w:val="-3"/>
          <w:szCs w:val="18"/>
        </w:rPr>
        <w:t xml:space="preserve"> </w:t>
      </w:r>
      <w:r w:rsidRPr="007107B4">
        <w:rPr>
          <w:szCs w:val="18"/>
        </w:rPr>
        <w:t>and</w:t>
      </w:r>
      <w:r w:rsidRPr="007107B4">
        <w:rPr>
          <w:spacing w:val="-5"/>
          <w:szCs w:val="18"/>
        </w:rPr>
        <w:t xml:space="preserve"> </w:t>
      </w:r>
      <w:r w:rsidRPr="007107B4">
        <w:rPr>
          <w:szCs w:val="18"/>
        </w:rPr>
        <w:t>associated</w:t>
      </w:r>
      <w:r w:rsidRPr="007107B4">
        <w:rPr>
          <w:spacing w:val="-2"/>
          <w:szCs w:val="18"/>
        </w:rPr>
        <w:t xml:space="preserve"> </w:t>
      </w:r>
      <w:r w:rsidRPr="007107B4">
        <w:rPr>
          <w:szCs w:val="18"/>
        </w:rPr>
        <w:t>information</w:t>
      </w:r>
    </w:p>
    <w:p w14:paraId="12338C7D" w14:textId="77777777" w:rsidR="0014342B" w:rsidRPr="00E64876" w:rsidRDefault="0014342B" w:rsidP="0014342B">
      <w:pPr>
        <w:pStyle w:val="BodyText"/>
        <w:spacing w:before="7"/>
      </w:pPr>
    </w:p>
    <w:p w14:paraId="5EA16170" w14:textId="77777777" w:rsidR="0014342B" w:rsidRPr="0014342B" w:rsidRDefault="0014342B" w:rsidP="0014342B">
      <w:pPr>
        <w:pStyle w:val="Heading1"/>
        <w:numPr>
          <w:ilvl w:val="0"/>
          <w:numId w:val="28"/>
        </w:numPr>
        <w:tabs>
          <w:tab w:val="left" w:pos="340"/>
        </w:tabs>
        <w:ind w:left="357" w:hanging="357"/>
        <w:jc w:val="left"/>
        <w:rPr>
          <w:rFonts w:ascii="Arial" w:hAnsi="Arial" w:cs="Arial"/>
          <w:b/>
          <w:bCs/>
          <w:sz w:val="20"/>
          <w:szCs w:val="20"/>
        </w:rPr>
      </w:pPr>
      <w:r w:rsidRPr="0014342B">
        <w:rPr>
          <w:rFonts w:ascii="Arial" w:hAnsi="Arial" w:cs="Arial"/>
          <w:b/>
          <w:bCs/>
          <w:sz w:val="20"/>
          <w:szCs w:val="20"/>
        </w:rPr>
        <w:t>Why</w:t>
      </w:r>
      <w:r w:rsidRPr="0014342B">
        <w:rPr>
          <w:rFonts w:ascii="Arial" w:hAnsi="Arial" w:cs="Arial"/>
          <w:b/>
          <w:bCs/>
          <w:spacing w:val="-4"/>
          <w:sz w:val="20"/>
          <w:szCs w:val="20"/>
        </w:rPr>
        <w:t xml:space="preserve"> </w:t>
      </w:r>
      <w:r w:rsidRPr="0014342B">
        <w:rPr>
          <w:rFonts w:ascii="Arial" w:hAnsi="Arial" w:cs="Arial"/>
          <w:b/>
          <w:bCs/>
          <w:sz w:val="20"/>
          <w:szCs w:val="20"/>
        </w:rPr>
        <w:t>we collect</w:t>
      </w:r>
      <w:r w:rsidRPr="0014342B">
        <w:rPr>
          <w:rFonts w:ascii="Arial" w:hAnsi="Arial" w:cs="Arial"/>
          <w:b/>
          <w:bCs/>
          <w:spacing w:val="1"/>
          <w:sz w:val="20"/>
          <w:szCs w:val="20"/>
        </w:rPr>
        <w:t xml:space="preserve"> </w:t>
      </w:r>
      <w:r w:rsidRPr="0014342B">
        <w:rPr>
          <w:rFonts w:ascii="Arial" w:hAnsi="Arial" w:cs="Arial"/>
          <w:b/>
          <w:bCs/>
          <w:sz w:val="20"/>
          <w:szCs w:val="20"/>
        </w:rPr>
        <w:t>your</w:t>
      </w:r>
      <w:r w:rsidRPr="0014342B">
        <w:rPr>
          <w:rFonts w:ascii="Arial" w:hAnsi="Arial" w:cs="Arial"/>
          <w:b/>
          <w:bCs/>
          <w:spacing w:val="-3"/>
          <w:sz w:val="20"/>
          <w:szCs w:val="20"/>
        </w:rPr>
        <w:t xml:space="preserve"> </w:t>
      </w:r>
      <w:r w:rsidRPr="0014342B">
        <w:rPr>
          <w:rFonts w:ascii="Arial" w:hAnsi="Arial" w:cs="Arial"/>
          <w:b/>
          <w:bCs/>
          <w:sz w:val="20"/>
          <w:szCs w:val="20"/>
        </w:rPr>
        <w:t>personal information and the</w:t>
      </w:r>
      <w:r w:rsidRPr="0014342B">
        <w:rPr>
          <w:rFonts w:ascii="Arial" w:hAnsi="Arial" w:cs="Arial"/>
          <w:b/>
          <w:bCs/>
          <w:spacing w:val="-3"/>
          <w:sz w:val="20"/>
          <w:szCs w:val="20"/>
        </w:rPr>
        <w:t xml:space="preserve"> </w:t>
      </w:r>
      <w:r w:rsidRPr="0014342B">
        <w:rPr>
          <w:rFonts w:ascii="Arial" w:hAnsi="Arial" w:cs="Arial"/>
          <w:b/>
          <w:bCs/>
          <w:sz w:val="20"/>
          <w:szCs w:val="20"/>
        </w:rPr>
        <w:t>lawful</w:t>
      </w:r>
      <w:r w:rsidRPr="0014342B">
        <w:rPr>
          <w:rFonts w:ascii="Arial" w:hAnsi="Arial" w:cs="Arial"/>
          <w:b/>
          <w:bCs/>
          <w:spacing w:val="-3"/>
          <w:sz w:val="20"/>
          <w:szCs w:val="20"/>
        </w:rPr>
        <w:t xml:space="preserve"> </w:t>
      </w:r>
      <w:r w:rsidRPr="0014342B">
        <w:rPr>
          <w:rFonts w:ascii="Arial" w:hAnsi="Arial" w:cs="Arial"/>
          <w:b/>
          <w:bCs/>
          <w:sz w:val="20"/>
          <w:szCs w:val="20"/>
        </w:rPr>
        <w:t>basis</w:t>
      </w:r>
      <w:r w:rsidRPr="0014342B">
        <w:rPr>
          <w:rFonts w:ascii="Arial" w:hAnsi="Arial" w:cs="Arial"/>
          <w:b/>
          <w:bCs/>
          <w:spacing w:val="-3"/>
          <w:sz w:val="20"/>
          <w:szCs w:val="20"/>
        </w:rPr>
        <w:t xml:space="preserve"> </w:t>
      </w:r>
      <w:r w:rsidRPr="0014342B">
        <w:rPr>
          <w:rFonts w:ascii="Arial" w:hAnsi="Arial" w:cs="Arial"/>
          <w:b/>
          <w:bCs/>
          <w:sz w:val="20"/>
          <w:szCs w:val="20"/>
        </w:rPr>
        <w:t>for processing</w:t>
      </w:r>
    </w:p>
    <w:p w14:paraId="6FA85737" w14:textId="29C5D85A" w:rsidR="0014342B" w:rsidRPr="00E64876" w:rsidRDefault="0014342B" w:rsidP="007107B4">
      <w:pPr>
        <w:pStyle w:val="BodyText"/>
        <w:spacing w:line="266" w:lineRule="auto"/>
        <w:ind w:left="133" w:right="283"/>
      </w:pPr>
      <w:r w:rsidRPr="007107B4">
        <w:rPr>
          <w:sz w:val="18"/>
          <w:szCs w:val="18"/>
        </w:rPr>
        <w:t>Lloyd’s will use the personal information that you provide in this form (including any supporting</w:t>
      </w:r>
      <w:r w:rsidRPr="007107B4">
        <w:rPr>
          <w:spacing w:val="1"/>
          <w:sz w:val="18"/>
          <w:szCs w:val="18"/>
        </w:rPr>
        <w:t xml:space="preserve"> </w:t>
      </w:r>
      <w:r w:rsidRPr="007107B4">
        <w:rPr>
          <w:sz w:val="18"/>
          <w:szCs w:val="18"/>
        </w:rPr>
        <w:t>documents to this form) for the purpose of processing your Lloyd’s broker application, and for future</w:t>
      </w:r>
      <w:r w:rsidRPr="007107B4">
        <w:rPr>
          <w:spacing w:val="-54"/>
          <w:sz w:val="18"/>
          <w:szCs w:val="18"/>
        </w:rPr>
        <w:t xml:space="preserve"> </w:t>
      </w:r>
      <w:r w:rsidR="00715E6D">
        <w:rPr>
          <w:spacing w:val="-54"/>
          <w:sz w:val="18"/>
          <w:szCs w:val="18"/>
        </w:rPr>
        <w:t xml:space="preserve">       </w:t>
      </w:r>
      <w:r w:rsidR="00715E6D">
        <w:rPr>
          <w:sz w:val="18"/>
          <w:szCs w:val="18"/>
        </w:rPr>
        <w:t xml:space="preserve"> contact</w:t>
      </w:r>
      <w:r w:rsidRPr="007107B4">
        <w:rPr>
          <w:sz w:val="18"/>
          <w:szCs w:val="18"/>
        </w:rPr>
        <w:t xml:space="preserve"> purposes. Lloyd’s may check any information that it receives about the applicant and the</w:t>
      </w:r>
      <w:r w:rsidRPr="007107B4">
        <w:rPr>
          <w:spacing w:val="1"/>
          <w:sz w:val="18"/>
          <w:szCs w:val="18"/>
        </w:rPr>
        <w:t xml:space="preserve"> </w:t>
      </w:r>
      <w:r w:rsidRPr="007107B4">
        <w:rPr>
          <w:sz w:val="18"/>
          <w:szCs w:val="18"/>
        </w:rPr>
        <w:t>applicant’s personnel against information already held in Lloyd’s records. The lawful basis is that it is in the legitimate interest of Lloyd’s to enable broker applications to be processed. In addition, this information is needed for compliance checking</w:t>
      </w:r>
      <w:r>
        <w:t xml:space="preserve">. </w:t>
      </w:r>
    </w:p>
    <w:p w14:paraId="2826C0D5" w14:textId="77777777" w:rsidR="0014342B" w:rsidRPr="00E64876" w:rsidRDefault="0014342B" w:rsidP="0014342B">
      <w:pPr>
        <w:pStyle w:val="BodyText"/>
        <w:spacing w:before="3"/>
      </w:pPr>
    </w:p>
    <w:p w14:paraId="71C07BED" w14:textId="77777777" w:rsidR="0014342B" w:rsidRPr="0014342B" w:rsidRDefault="0014342B" w:rsidP="0014342B">
      <w:pPr>
        <w:pStyle w:val="Heading1"/>
        <w:numPr>
          <w:ilvl w:val="0"/>
          <w:numId w:val="28"/>
        </w:numPr>
        <w:tabs>
          <w:tab w:val="num" w:pos="357"/>
          <w:tab w:val="left" w:pos="395"/>
        </w:tabs>
        <w:ind w:left="394" w:hanging="276"/>
        <w:jc w:val="left"/>
        <w:rPr>
          <w:rFonts w:ascii="Arial" w:hAnsi="Arial" w:cs="Arial"/>
          <w:b/>
          <w:bCs/>
          <w:sz w:val="20"/>
          <w:szCs w:val="20"/>
        </w:rPr>
      </w:pPr>
      <w:r w:rsidRPr="0014342B">
        <w:rPr>
          <w:rFonts w:ascii="Arial" w:hAnsi="Arial" w:cs="Arial"/>
          <w:b/>
          <w:bCs/>
          <w:sz w:val="20"/>
          <w:szCs w:val="20"/>
        </w:rPr>
        <w:t>Who</w:t>
      </w:r>
      <w:r w:rsidRPr="0014342B">
        <w:rPr>
          <w:rFonts w:ascii="Arial" w:hAnsi="Arial" w:cs="Arial"/>
          <w:b/>
          <w:bCs/>
          <w:spacing w:val="-1"/>
          <w:sz w:val="20"/>
          <w:szCs w:val="20"/>
        </w:rPr>
        <w:t xml:space="preserve"> </w:t>
      </w:r>
      <w:r w:rsidRPr="0014342B">
        <w:rPr>
          <w:rFonts w:ascii="Arial" w:hAnsi="Arial" w:cs="Arial"/>
          <w:b/>
          <w:bCs/>
          <w:sz w:val="20"/>
          <w:szCs w:val="20"/>
        </w:rPr>
        <w:t>we</w:t>
      </w:r>
      <w:r w:rsidRPr="0014342B">
        <w:rPr>
          <w:rFonts w:ascii="Arial" w:hAnsi="Arial" w:cs="Arial"/>
          <w:b/>
          <w:bCs/>
          <w:spacing w:val="-3"/>
          <w:sz w:val="20"/>
          <w:szCs w:val="20"/>
        </w:rPr>
        <w:t xml:space="preserve"> </w:t>
      </w:r>
      <w:r w:rsidRPr="0014342B">
        <w:rPr>
          <w:rFonts w:ascii="Arial" w:hAnsi="Arial" w:cs="Arial"/>
          <w:b/>
          <w:bCs/>
          <w:sz w:val="20"/>
          <w:szCs w:val="20"/>
        </w:rPr>
        <w:t>are sharing</w:t>
      </w:r>
      <w:r w:rsidRPr="0014342B">
        <w:rPr>
          <w:rFonts w:ascii="Arial" w:hAnsi="Arial" w:cs="Arial"/>
          <w:b/>
          <w:bCs/>
          <w:spacing w:val="1"/>
          <w:sz w:val="20"/>
          <w:szCs w:val="20"/>
        </w:rPr>
        <w:t xml:space="preserve"> </w:t>
      </w:r>
      <w:r w:rsidRPr="0014342B">
        <w:rPr>
          <w:rFonts w:ascii="Arial" w:hAnsi="Arial" w:cs="Arial"/>
          <w:b/>
          <w:bCs/>
          <w:sz w:val="20"/>
          <w:szCs w:val="20"/>
        </w:rPr>
        <w:t>your data</w:t>
      </w:r>
      <w:r w:rsidRPr="0014342B">
        <w:rPr>
          <w:rFonts w:ascii="Arial" w:hAnsi="Arial" w:cs="Arial"/>
          <w:b/>
          <w:bCs/>
          <w:spacing w:val="-3"/>
          <w:sz w:val="20"/>
          <w:szCs w:val="20"/>
        </w:rPr>
        <w:t xml:space="preserve"> </w:t>
      </w:r>
      <w:r w:rsidRPr="0014342B">
        <w:rPr>
          <w:rFonts w:ascii="Arial" w:hAnsi="Arial" w:cs="Arial"/>
          <w:b/>
          <w:bCs/>
          <w:sz w:val="20"/>
          <w:szCs w:val="20"/>
        </w:rPr>
        <w:t>with</w:t>
      </w:r>
    </w:p>
    <w:p w14:paraId="005F170E" w14:textId="77777777" w:rsidR="0014342B" w:rsidRPr="00E64876" w:rsidRDefault="0014342B" w:rsidP="0014342B">
      <w:pPr>
        <w:pStyle w:val="ListParagraph"/>
        <w:widowControl w:val="0"/>
        <w:numPr>
          <w:ilvl w:val="1"/>
          <w:numId w:val="27"/>
        </w:numPr>
        <w:tabs>
          <w:tab w:val="clear" w:pos="5897"/>
          <w:tab w:val="left" w:pos="854"/>
          <w:tab w:val="left" w:pos="855"/>
        </w:tabs>
        <w:autoSpaceDE w:val="0"/>
        <w:autoSpaceDN w:val="0"/>
        <w:spacing w:before="29" w:after="0" w:line="240" w:lineRule="auto"/>
        <w:ind w:hanging="722"/>
        <w:contextualSpacing w:val="0"/>
        <w:rPr>
          <w:b/>
          <w:sz w:val="20"/>
        </w:rPr>
      </w:pPr>
      <w:r w:rsidRPr="00E64876">
        <w:rPr>
          <w:b/>
          <w:sz w:val="20"/>
        </w:rPr>
        <w:t>Application</w:t>
      </w:r>
      <w:r w:rsidRPr="00E64876">
        <w:rPr>
          <w:b/>
          <w:spacing w:val="-1"/>
          <w:sz w:val="20"/>
        </w:rPr>
        <w:t xml:space="preserve"> </w:t>
      </w:r>
      <w:r w:rsidRPr="00E64876">
        <w:rPr>
          <w:b/>
          <w:sz w:val="20"/>
        </w:rPr>
        <w:t>data</w:t>
      </w:r>
    </w:p>
    <w:p w14:paraId="5B04338D" w14:textId="77777777" w:rsidR="0014342B" w:rsidRPr="007107B4" w:rsidRDefault="0014342B" w:rsidP="0014342B">
      <w:pPr>
        <w:pStyle w:val="BodyText"/>
        <w:spacing w:before="101"/>
        <w:ind w:left="133"/>
        <w:rPr>
          <w:sz w:val="18"/>
          <w:szCs w:val="18"/>
        </w:rPr>
      </w:pPr>
      <w:r w:rsidRPr="007107B4">
        <w:rPr>
          <w:sz w:val="18"/>
          <w:szCs w:val="18"/>
        </w:rPr>
        <w:t>Lloyd’s</w:t>
      </w:r>
      <w:r w:rsidRPr="007107B4">
        <w:rPr>
          <w:spacing w:val="-1"/>
          <w:sz w:val="18"/>
          <w:szCs w:val="18"/>
        </w:rPr>
        <w:t xml:space="preserve"> </w:t>
      </w:r>
      <w:r w:rsidRPr="007107B4">
        <w:rPr>
          <w:sz w:val="18"/>
          <w:szCs w:val="18"/>
        </w:rPr>
        <w:t>may</w:t>
      </w:r>
      <w:r w:rsidRPr="007107B4">
        <w:rPr>
          <w:spacing w:val="-2"/>
          <w:sz w:val="18"/>
          <w:szCs w:val="18"/>
        </w:rPr>
        <w:t xml:space="preserve"> </w:t>
      </w:r>
      <w:r w:rsidRPr="007107B4">
        <w:rPr>
          <w:sz w:val="18"/>
          <w:szCs w:val="18"/>
        </w:rPr>
        <w:t>share</w:t>
      </w:r>
      <w:r w:rsidRPr="007107B4">
        <w:rPr>
          <w:spacing w:val="-4"/>
          <w:sz w:val="18"/>
          <w:szCs w:val="18"/>
        </w:rPr>
        <w:t xml:space="preserve"> </w:t>
      </w:r>
      <w:r w:rsidRPr="007107B4">
        <w:rPr>
          <w:sz w:val="18"/>
          <w:szCs w:val="18"/>
        </w:rPr>
        <w:t>personal</w:t>
      </w:r>
      <w:r w:rsidRPr="007107B4">
        <w:rPr>
          <w:spacing w:val="-1"/>
          <w:sz w:val="18"/>
          <w:szCs w:val="18"/>
        </w:rPr>
        <w:t xml:space="preserve"> </w:t>
      </w:r>
      <w:r w:rsidRPr="007107B4">
        <w:rPr>
          <w:sz w:val="18"/>
          <w:szCs w:val="18"/>
        </w:rPr>
        <w:t>information</w:t>
      </w:r>
      <w:r w:rsidRPr="007107B4">
        <w:rPr>
          <w:spacing w:val="-2"/>
          <w:sz w:val="18"/>
          <w:szCs w:val="18"/>
        </w:rPr>
        <w:t xml:space="preserve"> </w:t>
      </w:r>
      <w:r w:rsidRPr="007107B4">
        <w:rPr>
          <w:sz w:val="18"/>
          <w:szCs w:val="18"/>
        </w:rPr>
        <w:t>that</w:t>
      </w:r>
      <w:r w:rsidRPr="007107B4">
        <w:rPr>
          <w:spacing w:val="-4"/>
          <w:sz w:val="18"/>
          <w:szCs w:val="18"/>
        </w:rPr>
        <w:t xml:space="preserve"> </w:t>
      </w:r>
      <w:r w:rsidRPr="007107B4">
        <w:rPr>
          <w:sz w:val="18"/>
          <w:szCs w:val="18"/>
        </w:rPr>
        <w:t>you provide</w:t>
      </w:r>
      <w:r w:rsidRPr="007107B4">
        <w:rPr>
          <w:spacing w:val="-4"/>
          <w:sz w:val="18"/>
          <w:szCs w:val="18"/>
        </w:rPr>
        <w:t xml:space="preserve"> </w:t>
      </w:r>
      <w:r w:rsidRPr="007107B4">
        <w:rPr>
          <w:sz w:val="18"/>
          <w:szCs w:val="18"/>
        </w:rPr>
        <w:t>in this</w:t>
      </w:r>
      <w:r w:rsidRPr="007107B4">
        <w:rPr>
          <w:spacing w:val="-3"/>
          <w:sz w:val="18"/>
          <w:szCs w:val="18"/>
        </w:rPr>
        <w:t xml:space="preserve"> </w:t>
      </w:r>
      <w:r w:rsidRPr="007107B4">
        <w:rPr>
          <w:sz w:val="18"/>
          <w:szCs w:val="18"/>
        </w:rPr>
        <w:t>form</w:t>
      </w:r>
      <w:r w:rsidRPr="007107B4">
        <w:rPr>
          <w:spacing w:val="-3"/>
          <w:sz w:val="18"/>
          <w:szCs w:val="18"/>
        </w:rPr>
        <w:t xml:space="preserve"> </w:t>
      </w:r>
      <w:r w:rsidRPr="007107B4">
        <w:rPr>
          <w:sz w:val="18"/>
          <w:szCs w:val="18"/>
        </w:rPr>
        <w:t>with:</w:t>
      </w:r>
    </w:p>
    <w:p w14:paraId="4B3A7C4B" w14:textId="77777777" w:rsidR="0014342B" w:rsidRPr="007107B4" w:rsidRDefault="0014342B" w:rsidP="0014342B">
      <w:pPr>
        <w:pStyle w:val="ListParagraph"/>
        <w:widowControl w:val="0"/>
        <w:numPr>
          <w:ilvl w:val="2"/>
          <w:numId w:val="27"/>
        </w:numPr>
        <w:tabs>
          <w:tab w:val="clear" w:pos="5897"/>
          <w:tab w:val="left" w:pos="841"/>
          <w:tab w:val="left" w:pos="842"/>
        </w:tabs>
        <w:autoSpaceDE w:val="0"/>
        <w:autoSpaceDN w:val="0"/>
        <w:spacing w:before="99" w:after="0" w:line="240" w:lineRule="auto"/>
        <w:contextualSpacing w:val="0"/>
        <w:rPr>
          <w:szCs w:val="18"/>
        </w:rPr>
      </w:pPr>
      <w:r w:rsidRPr="007107B4">
        <w:rPr>
          <w:szCs w:val="18"/>
        </w:rPr>
        <w:t>the</w:t>
      </w:r>
      <w:r w:rsidRPr="007107B4">
        <w:rPr>
          <w:spacing w:val="-3"/>
          <w:szCs w:val="18"/>
        </w:rPr>
        <w:t xml:space="preserve"> </w:t>
      </w:r>
      <w:r w:rsidRPr="007107B4">
        <w:rPr>
          <w:szCs w:val="18"/>
        </w:rPr>
        <w:t>FCA</w:t>
      </w:r>
      <w:r w:rsidRPr="007107B4">
        <w:rPr>
          <w:spacing w:val="-4"/>
          <w:szCs w:val="18"/>
        </w:rPr>
        <w:t xml:space="preserve"> </w:t>
      </w:r>
      <w:r w:rsidRPr="007107B4">
        <w:rPr>
          <w:szCs w:val="18"/>
        </w:rPr>
        <w:t>or</w:t>
      </w:r>
      <w:r w:rsidRPr="007107B4">
        <w:rPr>
          <w:spacing w:val="-3"/>
          <w:szCs w:val="18"/>
        </w:rPr>
        <w:t xml:space="preserve"> </w:t>
      </w:r>
      <w:r w:rsidRPr="007107B4">
        <w:rPr>
          <w:szCs w:val="18"/>
        </w:rPr>
        <w:t>any</w:t>
      </w:r>
      <w:r w:rsidRPr="007107B4">
        <w:rPr>
          <w:spacing w:val="-2"/>
          <w:szCs w:val="18"/>
        </w:rPr>
        <w:t xml:space="preserve"> </w:t>
      </w:r>
      <w:r w:rsidRPr="007107B4">
        <w:rPr>
          <w:szCs w:val="18"/>
        </w:rPr>
        <w:t>other</w:t>
      </w:r>
      <w:r w:rsidRPr="007107B4">
        <w:rPr>
          <w:spacing w:val="-1"/>
          <w:szCs w:val="18"/>
        </w:rPr>
        <w:t xml:space="preserve"> </w:t>
      </w:r>
      <w:r w:rsidRPr="007107B4">
        <w:rPr>
          <w:szCs w:val="18"/>
        </w:rPr>
        <w:t>regulatory</w:t>
      </w:r>
      <w:r w:rsidRPr="007107B4">
        <w:rPr>
          <w:spacing w:val="-2"/>
          <w:szCs w:val="18"/>
        </w:rPr>
        <w:t xml:space="preserve"> </w:t>
      </w:r>
      <w:r w:rsidRPr="007107B4">
        <w:rPr>
          <w:szCs w:val="18"/>
        </w:rPr>
        <w:t>bodies;</w:t>
      </w:r>
    </w:p>
    <w:p w14:paraId="1DBF29D5" w14:textId="77777777" w:rsidR="0014342B" w:rsidRPr="007107B4" w:rsidRDefault="0014342B" w:rsidP="0014342B">
      <w:pPr>
        <w:pStyle w:val="ListParagraph"/>
        <w:widowControl w:val="0"/>
        <w:numPr>
          <w:ilvl w:val="2"/>
          <w:numId w:val="27"/>
        </w:numPr>
        <w:tabs>
          <w:tab w:val="clear" w:pos="5897"/>
          <w:tab w:val="left" w:pos="841"/>
          <w:tab w:val="left" w:pos="842"/>
        </w:tabs>
        <w:autoSpaceDE w:val="0"/>
        <w:autoSpaceDN w:val="0"/>
        <w:spacing w:before="87" w:after="0" w:line="240" w:lineRule="auto"/>
        <w:contextualSpacing w:val="0"/>
        <w:rPr>
          <w:szCs w:val="18"/>
        </w:rPr>
      </w:pPr>
      <w:r w:rsidRPr="007107B4">
        <w:rPr>
          <w:szCs w:val="18"/>
        </w:rPr>
        <w:t>DXC/Xchanging</w:t>
      </w:r>
      <w:r w:rsidRPr="007107B4">
        <w:rPr>
          <w:spacing w:val="-4"/>
          <w:szCs w:val="18"/>
        </w:rPr>
        <w:t xml:space="preserve"> </w:t>
      </w:r>
      <w:r w:rsidRPr="007107B4">
        <w:rPr>
          <w:szCs w:val="18"/>
        </w:rPr>
        <w:t>Group</w:t>
      </w:r>
      <w:r w:rsidRPr="007107B4">
        <w:rPr>
          <w:spacing w:val="-4"/>
          <w:szCs w:val="18"/>
        </w:rPr>
        <w:t xml:space="preserve"> </w:t>
      </w:r>
      <w:r w:rsidRPr="007107B4">
        <w:rPr>
          <w:szCs w:val="18"/>
        </w:rPr>
        <w:t>companies;</w:t>
      </w:r>
    </w:p>
    <w:p w14:paraId="49B48906" w14:textId="77777777" w:rsidR="0014342B" w:rsidRPr="007107B4" w:rsidRDefault="0014342B" w:rsidP="0014342B">
      <w:pPr>
        <w:pStyle w:val="ListParagraph"/>
        <w:widowControl w:val="0"/>
        <w:numPr>
          <w:ilvl w:val="2"/>
          <w:numId w:val="27"/>
        </w:numPr>
        <w:tabs>
          <w:tab w:val="clear" w:pos="5897"/>
          <w:tab w:val="left" w:pos="841"/>
          <w:tab w:val="left" w:pos="842"/>
        </w:tabs>
        <w:autoSpaceDE w:val="0"/>
        <w:autoSpaceDN w:val="0"/>
        <w:spacing w:before="98" w:after="0" w:line="228" w:lineRule="auto"/>
        <w:ind w:right="1124"/>
        <w:contextualSpacing w:val="0"/>
        <w:rPr>
          <w:szCs w:val="18"/>
        </w:rPr>
      </w:pPr>
      <w:r w:rsidRPr="007107B4">
        <w:rPr>
          <w:szCs w:val="18"/>
        </w:rPr>
        <w:t>the Managing Agents who have provided letters of support in connection with your</w:t>
      </w:r>
      <w:r w:rsidRPr="007107B4">
        <w:rPr>
          <w:spacing w:val="-53"/>
          <w:szCs w:val="18"/>
        </w:rPr>
        <w:t xml:space="preserve"> </w:t>
      </w:r>
      <w:r w:rsidRPr="007107B4">
        <w:rPr>
          <w:szCs w:val="18"/>
        </w:rPr>
        <w:t>application;</w:t>
      </w:r>
    </w:p>
    <w:p w14:paraId="2DF9914F" w14:textId="77777777" w:rsidR="0014342B" w:rsidRPr="007107B4" w:rsidRDefault="0014342B" w:rsidP="0014342B">
      <w:pPr>
        <w:pStyle w:val="ListParagraph"/>
        <w:widowControl w:val="0"/>
        <w:numPr>
          <w:ilvl w:val="2"/>
          <w:numId w:val="27"/>
        </w:numPr>
        <w:tabs>
          <w:tab w:val="clear" w:pos="5897"/>
          <w:tab w:val="left" w:pos="841"/>
          <w:tab w:val="left" w:pos="842"/>
        </w:tabs>
        <w:autoSpaceDE w:val="0"/>
        <w:autoSpaceDN w:val="0"/>
        <w:spacing w:before="104" w:after="0" w:line="240" w:lineRule="auto"/>
        <w:contextualSpacing w:val="0"/>
        <w:rPr>
          <w:szCs w:val="18"/>
        </w:rPr>
      </w:pPr>
      <w:r w:rsidRPr="007107B4">
        <w:rPr>
          <w:szCs w:val="18"/>
        </w:rPr>
        <w:t>the</w:t>
      </w:r>
      <w:r w:rsidRPr="007107B4">
        <w:rPr>
          <w:spacing w:val="-2"/>
          <w:szCs w:val="18"/>
        </w:rPr>
        <w:t xml:space="preserve"> </w:t>
      </w:r>
      <w:r w:rsidRPr="007107B4">
        <w:rPr>
          <w:szCs w:val="18"/>
        </w:rPr>
        <w:t>LMA</w:t>
      </w:r>
      <w:r w:rsidRPr="007107B4">
        <w:rPr>
          <w:spacing w:val="-2"/>
          <w:szCs w:val="18"/>
        </w:rPr>
        <w:t xml:space="preserve"> </w:t>
      </w:r>
      <w:r w:rsidRPr="007107B4">
        <w:rPr>
          <w:szCs w:val="18"/>
        </w:rPr>
        <w:t>and</w:t>
      </w:r>
      <w:r w:rsidRPr="007107B4">
        <w:rPr>
          <w:spacing w:val="-3"/>
          <w:szCs w:val="18"/>
        </w:rPr>
        <w:t xml:space="preserve"> </w:t>
      </w:r>
      <w:r w:rsidRPr="007107B4">
        <w:rPr>
          <w:szCs w:val="18"/>
        </w:rPr>
        <w:t>LIIBA.</w:t>
      </w:r>
    </w:p>
    <w:p w14:paraId="5A484D47" w14:textId="77777777" w:rsidR="0014342B" w:rsidRPr="007107B4" w:rsidRDefault="0014342B" w:rsidP="0014342B">
      <w:pPr>
        <w:pStyle w:val="ListParagraph"/>
        <w:tabs>
          <w:tab w:val="left" w:pos="841"/>
          <w:tab w:val="left" w:pos="842"/>
        </w:tabs>
        <w:spacing w:before="104"/>
        <w:ind w:left="841"/>
        <w:rPr>
          <w:szCs w:val="18"/>
        </w:rPr>
      </w:pPr>
    </w:p>
    <w:p w14:paraId="22C984DF" w14:textId="28D5C93D" w:rsidR="0014342B" w:rsidRPr="007107B4" w:rsidRDefault="0014342B" w:rsidP="0014342B">
      <w:pPr>
        <w:pStyle w:val="BodyText"/>
        <w:spacing w:before="86"/>
        <w:ind w:left="275" w:right="141"/>
        <w:rPr>
          <w:sz w:val="18"/>
          <w:szCs w:val="18"/>
        </w:rPr>
      </w:pPr>
      <w:r w:rsidRPr="007107B4">
        <w:rPr>
          <w:sz w:val="18"/>
          <w:szCs w:val="18"/>
        </w:rPr>
        <w:t xml:space="preserve">In addition, Lloyd’s publishes contact information on </w:t>
      </w:r>
      <w:hyperlink r:id="rId23" w:history="1">
        <w:r w:rsidRPr="007107B4">
          <w:rPr>
            <w:rStyle w:val="Hyperlink"/>
            <w:sz w:val="18"/>
            <w:szCs w:val="18"/>
          </w:rPr>
          <w:t>www.lloyds.com</w:t>
        </w:r>
      </w:hyperlink>
      <w:r w:rsidRPr="007107B4">
        <w:rPr>
          <w:sz w:val="18"/>
          <w:szCs w:val="18"/>
        </w:rPr>
        <w:t xml:space="preserve"> which is publicly available in the Lloyd’s Market Directory section.</w:t>
      </w:r>
    </w:p>
    <w:p w14:paraId="2C95EC73" w14:textId="0E9CAF9A" w:rsidR="0014342B" w:rsidRDefault="0014342B" w:rsidP="0014342B">
      <w:pPr>
        <w:pStyle w:val="BodyText"/>
        <w:spacing w:before="86"/>
        <w:ind w:left="275" w:right="141"/>
      </w:pPr>
    </w:p>
    <w:p w14:paraId="36944AD4" w14:textId="77777777" w:rsidR="0014342B" w:rsidRPr="00366945" w:rsidRDefault="0014342B" w:rsidP="0014342B">
      <w:pPr>
        <w:pStyle w:val="ListParagraph"/>
        <w:widowControl w:val="0"/>
        <w:numPr>
          <w:ilvl w:val="1"/>
          <w:numId w:val="27"/>
        </w:numPr>
        <w:tabs>
          <w:tab w:val="clear" w:pos="5897"/>
          <w:tab w:val="left" w:pos="495"/>
        </w:tabs>
        <w:autoSpaceDE w:val="0"/>
        <w:autoSpaceDN w:val="0"/>
        <w:spacing w:before="66" w:after="0" w:line="240" w:lineRule="auto"/>
        <w:contextualSpacing w:val="0"/>
        <w:rPr>
          <w:b/>
          <w:sz w:val="20"/>
        </w:rPr>
      </w:pPr>
      <w:r w:rsidRPr="00366945">
        <w:rPr>
          <w:b/>
          <w:sz w:val="20"/>
        </w:rPr>
        <w:t>Successful applications</w:t>
      </w:r>
      <w:r w:rsidRPr="00366945">
        <w:rPr>
          <w:b/>
          <w:spacing w:val="-2"/>
          <w:sz w:val="20"/>
        </w:rPr>
        <w:t xml:space="preserve"> </w:t>
      </w:r>
      <w:r w:rsidRPr="00366945">
        <w:rPr>
          <w:b/>
          <w:sz w:val="20"/>
        </w:rPr>
        <w:t>and</w:t>
      </w:r>
      <w:r w:rsidRPr="00366945">
        <w:rPr>
          <w:b/>
          <w:spacing w:val="-3"/>
          <w:sz w:val="20"/>
        </w:rPr>
        <w:t xml:space="preserve"> </w:t>
      </w:r>
      <w:r w:rsidRPr="00366945">
        <w:rPr>
          <w:b/>
          <w:sz w:val="20"/>
        </w:rPr>
        <w:t>the</w:t>
      </w:r>
      <w:r w:rsidRPr="00366945">
        <w:rPr>
          <w:b/>
          <w:spacing w:val="-1"/>
          <w:sz w:val="20"/>
        </w:rPr>
        <w:t xml:space="preserve"> </w:t>
      </w:r>
      <w:r w:rsidRPr="00366945">
        <w:rPr>
          <w:b/>
          <w:sz w:val="20"/>
        </w:rPr>
        <w:t>Register</w:t>
      </w:r>
      <w:r w:rsidRPr="00366945">
        <w:rPr>
          <w:b/>
          <w:spacing w:val="-1"/>
          <w:sz w:val="20"/>
        </w:rPr>
        <w:t xml:space="preserve"> </w:t>
      </w:r>
      <w:r w:rsidRPr="00366945">
        <w:rPr>
          <w:b/>
          <w:sz w:val="20"/>
        </w:rPr>
        <w:t>of</w:t>
      </w:r>
      <w:r w:rsidRPr="00366945">
        <w:rPr>
          <w:b/>
          <w:spacing w:val="-1"/>
          <w:sz w:val="20"/>
        </w:rPr>
        <w:t xml:space="preserve"> </w:t>
      </w:r>
      <w:r w:rsidRPr="00366945">
        <w:rPr>
          <w:b/>
          <w:sz w:val="20"/>
        </w:rPr>
        <w:t>Brokers</w:t>
      </w:r>
    </w:p>
    <w:p w14:paraId="7207808D" w14:textId="2609CE63" w:rsidR="0014342B" w:rsidRDefault="0014342B" w:rsidP="0014342B">
      <w:pPr>
        <w:pStyle w:val="BodyText"/>
        <w:spacing w:before="98"/>
        <w:ind w:left="133" w:right="406"/>
        <w:rPr>
          <w:sz w:val="18"/>
          <w:szCs w:val="18"/>
        </w:rPr>
      </w:pPr>
      <w:r w:rsidRPr="007107B4">
        <w:rPr>
          <w:sz w:val="18"/>
          <w:szCs w:val="18"/>
        </w:rPr>
        <w:lastRenderedPageBreak/>
        <w:t>Lloyd’s maintains a public register of business information on Lloyd’s brokers. If your application is</w:t>
      </w:r>
      <w:r w:rsidR="00715E6D">
        <w:rPr>
          <w:sz w:val="18"/>
          <w:szCs w:val="18"/>
        </w:rPr>
        <w:t xml:space="preserve"> </w:t>
      </w:r>
      <w:r w:rsidRPr="007107B4">
        <w:rPr>
          <w:spacing w:val="-53"/>
          <w:sz w:val="18"/>
          <w:szCs w:val="18"/>
        </w:rPr>
        <w:t xml:space="preserve"> </w:t>
      </w:r>
      <w:r w:rsidRPr="007107B4">
        <w:rPr>
          <w:sz w:val="18"/>
          <w:szCs w:val="18"/>
        </w:rPr>
        <w:t>successful and you are registered as a Lloyd’s broker, your information will feature in the register.</w:t>
      </w:r>
      <w:r w:rsidRPr="007107B4">
        <w:rPr>
          <w:spacing w:val="1"/>
          <w:sz w:val="18"/>
          <w:szCs w:val="18"/>
        </w:rPr>
        <w:t xml:space="preserve"> </w:t>
      </w:r>
      <w:r w:rsidRPr="007107B4">
        <w:rPr>
          <w:sz w:val="18"/>
          <w:szCs w:val="18"/>
        </w:rPr>
        <w:t>This register gives the name, address and contact details of the Lloyd’s broker and details of the</w:t>
      </w:r>
      <w:r w:rsidRPr="007107B4">
        <w:rPr>
          <w:spacing w:val="1"/>
          <w:sz w:val="18"/>
          <w:szCs w:val="18"/>
        </w:rPr>
        <w:t xml:space="preserve"> </w:t>
      </w:r>
      <w:r w:rsidRPr="007107B4">
        <w:rPr>
          <w:sz w:val="18"/>
          <w:szCs w:val="18"/>
        </w:rPr>
        <w:t>jurisdiction in which the Lloyd’s broker is domiciled.</w:t>
      </w:r>
      <w:r w:rsidRPr="007107B4">
        <w:rPr>
          <w:spacing w:val="1"/>
          <w:sz w:val="18"/>
          <w:szCs w:val="18"/>
        </w:rPr>
        <w:t xml:space="preserve"> </w:t>
      </w:r>
      <w:r w:rsidRPr="007107B4">
        <w:rPr>
          <w:sz w:val="18"/>
          <w:szCs w:val="18"/>
        </w:rPr>
        <w:t>This</w:t>
      </w:r>
      <w:r w:rsidRPr="007107B4">
        <w:rPr>
          <w:spacing w:val="1"/>
          <w:sz w:val="18"/>
          <w:szCs w:val="18"/>
        </w:rPr>
        <w:t xml:space="preserve"> </w:t>
      </w:r>
      <w:r w:rsidRPr="007107B4">
        <w:rPr>
          <w:sz w:val="18"/>
          <w:szCs w:val="18"/>
        </w:rPr>
        <w:t>public</w:t>
      </w:r>
      <w:r w:rsidRPr="007107B4">
        <w:rPr>
          <w:spacing w:val="-1"/>
          <w:sz w:val="18"/>
          <w:szCs w:val="18"/>
        </w:rPr>
        <w:t xml:space="preserve"> </w:t>
      </w:r>
      <w:r w:rsidRPr="007107B4">
        <w:rPr>
          <w:sz w:val="18"/>
          <w:szCs w:val="18"/>
        </w:rPr>
        <w:t>register</w:t>
      </w:r>
      <w:r w:rsidRPr="007107B4">
        <w:rPr>
          <w:spacing w:val="-1"/>
          <w:sz w:val="18"/>
          <w:szCs w:val="18"/>
        </w:rPr>
        <w:t xml:space="preserve"> </w:t>
      </w:r>
      <w:r w:rsidRPr="007107B4">
        <w:rPr>
          <w:sz w:val="18"/>
          <w:szCs w:val="18"/>
        </w:rPr>
        <w:t>is</w:t>
      </w:r>
      <w:r w:rsidRPr="007107B4">
        <w:rPr>
          <w:spacing w:val="2"/>
          <w:sz w:val="18"/>
          <w:szCs w:val="18"/>
        </w:rPr>
        <w:t xml:space="preserve"> </w:t>
      </w:r>
      <w:r w:rsidRPr="007107B4">
        <w:rPr>
          <w:sz w:val="18"/>
          <w:szCs w:val="18"/>
        </w:rPr>
        <w:t>available</w:t>
      </w:r>
      <w:r w:rsidRPr="007107B4">
        <w:rPr>
          <w:spacing w:val="2"/>
          <w:sz w:val="18"/>
          <w:szCs w:val="18"/>
        </w:rPr>
        <w:t xml:space="preserve"> </w:t>
      </w:r>
      <w:r w:rsidRPr="007107B4">
        <w:rPr>
          <w:sz w:val="18"/>
          <w:szCs w:val="18"/>
        </w:rPr>
        <w:t>on</w:t>
      </w:r>
      <w:r w:rsidRPr="007107B4">
        <w:rPr>
          <w:spacing w:val="-2"/>
          <w:sz w:val="18"/>
          <w:szCs w:val="18"/>
        </w:rPr>
        <w:t xml:space="preserve"> </w:t>
      </w:r>
      <w:hyperlink r:id="rId24">
        <w:r w:rsidRPr="007107B4">
          <w:rPr>
            <w:color w:val="0562C1"/>
            <w:sz w:val="18"/>
            <w:szCs w:val="18"/>
            <w:u w:val="single" w:color="0562C1"/>
          </w:rPr>
          <w:t>www.lloyds.com</w:t>
        </w:r>
        <w:r w:rsidRPr="007107B4">
          <w:rPr>
            <w:sz w:val="18"/>
            <w:szCs w:val="18"/>
          </w:rPr>
          <w:t>.</w:t>
        </w:r>
      </w:hyperlink>
    </w:p>
    <w:p w14:paraId="2E0B0C36" w14:textId="77777777" w:rsidR="00715E6D" w:rsidRPr="007107B4" w:rsidRDefault="00715E6D" w:rsidP="0014342B">
      <w:pPr>
        <w:pStyle w:val="BodyText"/>
        <w:spacing w:before="98"/>
        <w:ind w:left="133" w:right="406"/>
        <w:rPr>
          <w:sz w:val="18"/>
          <w:szCs w:val="18"/>
        </w:rPr>
      </w:pPr>
    </w:p>
    <w:p w14:paraId="585356CE" w14:textId="77777777" w:rsidR="0014342B" w:rsidRPr="0014342B" w:rsidRDefault="0014342B" w:rsidP="00971389">
      <w:pPr>
        <w:pStyle w:val="Heading1"/>
        <w:numPr>
          <w:ilvl w:val="0"/>
          <w:numId w:val="28"/>
        </w:numPr>
        <w:tabs>
          <w:tab w:val="left" w:pos="340"/>
        </w:tabs>
        <w:spacing w:before="93"/>
        <w:ind w:left="357" w:hanging="215"/>
        <w:jc w:val="left"/>
        <w:rPr>
          <w:rFonts w:ascii="Arial" w:hAnsi="Arial" w:cs="Arial"/>
          <w:b/>
          <w:bCs/>
          <w:sz w:val="20"/>
          <w:szCs w:val="20"/>
        </w:rPr>
      </w:pPr>
      <w:r w:rsidRPr="0014342B">
        <w:rPr>
          <w:rFonts w:ascii="Arial" w:hAnsi="Arial" w:cs="Arial"/>
          <w:b/>
          <w:bCs/>
          <w:sz w:val="20"/>
          <w:szCs w:val="20"/>
        </w:rPr>
        <w:t>How</w:t>
      </w:r>
      <w:r w:rsidRPr="0014342B">
        <w:rPr>
          <w:rFonts w:ascii="Arial" w:hAnsi="Arial" w:cs="Arial"/>
          <w:b/>
          <w:bCs/>
          <w:spacing w:val="-3"/>
          <w:sz w:val="20"/>
          <w:szCs w:val="20"/>
        </w:rPr>
        <w:t xml:space="preserve"> </w:t>
      </w:r>
      <w:r w:rsidRPr="0014342B">
        <w:rPr>
          <w:rFonts w:ascii="Arial" w:hAnsi="Arial" w:cs="Arial"/>
          <w:b/>
          <w:bCs/>
          <w:sz w:val="20"/>
          <w:szCs w:val="20"/>
        </w:rPr>
        <w:t>long</w:t>
      </w:r>
      <w:r w:rsidRPr="0014342B">
        <w:rPr>
          <w:rFonts w:ascii="Arial" w:hAnsi="Arial" w:cs="Arial"/>
          <w:b/>
          <w:bCs/>
          <w:spacing w:val="-1"/>
          <w:sz w:val="20"/>
          <w:szCs w:val="20"/>
        </w:rPr>
        <w:t xml:space="preserve"> </w:t>
      </w:r>
      <w:r w:rsidRPr="0014342B">
        <w:rPr>
          <w:rFonts w:ascii="Arial" w:hAnsi="Arial" w:cs="Arial"/>
          <w:b/>
          <w:bCs/>
          <w:sz w:val="20"/>
          <w:szCs w:val="20"/>
        </w:rPr>
        <w:t>we</w:t>
      </w:r>
      <w:r w:rsidRPr="0014342B">
        <w:rPr>
          <w:rFonts w:ascii="Arial" w:hAnsi="Arial" w:cs="Arial"/>
          <w:b/>
          <w:bCs/>
          <w:spacing w:val="-4"/>
          <w:sz w:val="20"/>
          <w:szCs w:val="20"/>
        </w:rPr>
        <w:t xml:space="preserve"> </w:t>
      </w:r>
      <w:r w:rsidRPr="0014342B">
        <w:rPr>
          <w:rFonts w:ascii="Arial" w:hAnsi="Arial" w:cs="Arial"/>
          <w:b/>
          <w:bCs/>
          <w:sz w:val="20"/>
          <w:szCs w:val="20"/>
        </w:rPr>
        <w:t>keep</w:t>
      </w:r>
      <w:r w:rsidRPr="0014342B">
        <w:rPr>
          <w:rFonts w:ascii="Arial" w:hAnsi="Arial" w:cs="Arial"/>
          <w:b/>
          <w:bCs/>
          <w:spacing w:val="3"/>
          <w:sz w:val="20"/>
          <w:szCs w:val="20"/>
        </w:rPr>
        <w:t xml:space="preserve"> </w:t>
      </w:r>
      <w:r w:rsidRPr="0014342B">
        <w:rPr>
          <w:rFonts w:ascii="Arial" w:hAnsi="Arial" w:cs="Arial"/>
          <w:b/>
          <w:bCs/>
          <w:sz w:val="20"/>
          <w:szCs w:val="20"/>
        </w:rPr>
        <w:t>your</w:t>
      </w:r>
      <w:r w:rsidRPr="0014342B">
        <w:rPr>
          <w:rFonts w:ascii="Arial" w:hAnsi="Arial" w:cs="Arial"/>
          <w:b/>
          <w:bCs/>
          <w:spacing w:val="-1"/>
          <w:sz w:val="20"/>
          <w:szCs w:val="20"/>
        </w:rPr>
        <w:t xml:space="preserve"> </w:t>
      </w:r>
      <w:r w:rsidRPr="0014342B">
        <w:rPr>
          <w:rFonts w:ascii="Arial" w:hAnsi="Arial" w:cs="Arial"/>
          <w:b/>
          <w:bCs/>
          <w:sz w:val="20"/>
          <w:szCs w:val="20"/>
        </w:rPr>
        <w:t>data</w:t>
      </w:r>
    </w:p>
    <w:p w14:paraId="05C8A889" w14:textId="3FC4631A" w:rsidR="0014342B" w:rsidRPr="007107B4" w:rsidRDefault="0014342B" w:rsidP="0014342B">
      <w:pPr>
        <w:pStyle w:val="BodyText"/>
        <w:spacing w:before="1" w:line="256" w:lineRule="auto"/>
        <w:ind w:left="128" w:right="127" w:hanging="10"/>
        <w:jc w:val="both"/>
        <w:rPr>
          <w:sz w:val="18"/>
          <w:szCs w:val="18"/>
        </w:rPr>
      </w:pPr>
      <w:r w:rsidRPr="007107B4">
        <w:rPr>
          <w:sz w:val="18"/>
          <w:szCs w:val="18"/>
        </w:rPr>
        <w:t>We will retain your personal information for as long as is reasonably necessary to fulfil the relevant</w:t>
      </w:r>
      <w:r w:rsidRPr="007107B4">
        <w:rPr>
          <w:spacing w:val="1"/>
          <w:sz w:val="18"/>
          <w:szCs w:val="18"/>
        </w:rPr>
        <w:t xml:space="preserve"> </w:t>
      </w:r>
      <w:r w:rsidRPr="007107B4">
        <w:rPr>
          <w:sz w:val="18"/>
          <w:szCs w:val="18"/>
        </w:rPr>
        <w:t>purposes set out in this Privacy Notice. The retention period will primarily be determined by</w:t>
      </w:r>
      <w:r w:rsidR="00715E6D">
        <w:rPr>
          <w:sz w:val="18"/>
          <w:szCs w:val="18"/>
        </w:rPr>
        <w:t xml:space="preserve"> </w:t>
      </w:r>
      <w:r w:rsidRPr="007107B4">
        <w:rPr>
          <w:sz w:val="18"/>
          <w:szCs w:val="18"/>
        </w:rPr>
        <w:t>relevant</w:t>
      </w:r>
      <w:r w:rsidRPr="007107B4">
        <w:rPr>
          <w:spacing w:val="1"/>
          <w:sz w:val="18"/>
          <w:szCs w:val="18"/>
        </w:rPr>
        <w:t xml:space="preserve"> </w:t>
      </w:r>
      <w:r w:rsidRPr="007107B4">
        <w:rPr>
          <w:sz w:val="18"/>
          <w:szCs w:val="18"/>
        </w:rPr>
        <w:t>legal and regulatory obligation and/or duration of our business relationship with you, your employer</w:t>
      </w:r>
      <w:r w:rsidR="00715E6D">
        <w:rPr>
          <w:sz w:val="18"/>
          <w:szCs w:val="18"/>
        </w:rPr>
        <w:t xml:space="preserve"> or </w:t>
      </w:r>
      <w:r w:rsidRPr="007107B4">
        <w:rPr>
          <w:sz w:val="18"/>
          <w:szCs w:val="18"/>
        </w:rPr>
        <w:t>another associated party. We maintain and update regularly our data retention policy with a detailed</w:t>
      </w:r>
      <w:r w:rsidRPr="007107B4">
        <w:rPr>
          <w:spacing w:val="1"/>
          <w:sz w:val="18"/>
          <w:szCs w:val="18"/>
        </w:rPr>
        <w:t xml:space="preserve"> </w:t>
      </w:r>
      <w:r w:rsidRPr="007107B4">
        <w:rPr>
          <w:sz w:val="18"/>
          <w:szCs w:val="18"/>
        </w:rPr>
        <w:t>retention schedule. We will securely delete or erase your personal information if there is no valid</w:t>
      </w:r>
      <w:r w:rsidRPr="007107B4">
        <w:rPr>
          <w:spacing w:val="1"/>
          <w:sz w:val="18"/>
          <w:szCs w:val="18"/>
        </w:rPr>
        <w:t xml:space="preserve"> </w:t>
      </w:r>
      <w:r w:rsidRPr="007107B4">
        <w:rPr>
          <w:sz w:val="18"/>
          <w:szCs w:val="18"/>
        </w:rPr>
        <w:t>business reason for retaining your data. In exceptional circumstances, we may retain your personal</w:t>
      </w:r>
      <w:r w:rsidRPr="007107B4">
        <w:rPr>
          <w:spacing w:val="1"/>
          <w:sz w:val="18"/>
          <w:szCs w:val="18"/>
        </w:rPr>
        <w:t xml:space="preserve"> </w:t>
      </w:r>
      <w:r w:rsidRPr="007107B4">
        <w:rPr>
          <w:sz w:val="18"/>
          <w:szCs w:val="18"/>
        </w:rPr>
        <w:t>information for longer periods of time if we reasonably believe there is a prospect of litigation, in the</w:t>
      </w:r>
      <w:r w:rsidRPr="007107B4">
        <w:rPr>
          <w:spacing w:val="1"/>
          <w:sz w:val="18"/>
          <w:szCs w:val="18"/>
        </w:rPr>
        <w:t xml:space="preserve"> </w:t>
      </w:r>
      <w:r w:rsidRPr="007107B4">
        <w:rPr>
          <w:spacing w:val="-1"/>
          <w:sz w:val="18"/>
          <w:szCs w:val="18"/>
        </w:rPr>
        <w:t>event</w:t>
      </w:r>
      <w:r w:rsidRPr="007107B4">
        <w:rPr>
          <w:spacing w:val="-12"/>
          <w:sz w:val="18"/>
          <w:szCs w:val="18"/>
        </w:rPr>
        <w:t xml:space="preserve"> </w:t>
      </w:r>
      <w:r w:rsidRPr="007107B4">
        <w:rPr>
          <w:sz w:val="18"/>
          <w:szCs w:val="18"/>
        </w:rPr>
        <w:t>of</w:t>
      </w:r>
      <w:r w:rsidRPr="007107B4">
        <w:rPr>
          <w:spacing w:val="-14"/>
          <w:sz w:val="18"/>
          <w:szCs w:val="18"/>
        </w:rPr>
        <w:t xml:space="preserve"> </w:t>
      </w:r>
      <w:r w:rsidRPr="007107B4">
        <w:rPr>
          <w:sz w:val="18"/>
          <w:szCs w:val="18"/>
        </w:rPr>
        <w:t>any</w:t>
      </w:r>
      <w:r w:rsidRPr="007107B4">
        <w:rPr>
          <w:spacing w:val="-12"/>
          <w:sz w:val="18"/>
          <w:szCs w:val="18"/>
        </w:rPr>
        <w:t xml:space="preserve"> </w:t>
      </w:r>
      <w:r w:rsidRPr="007107B4">
        <w:rPr>
          <w:sz w:val="18"/>
          <w:szCs w:val="18"/>
        </w:rPr>
        <w:t>complaints</w:t>
      </w:r>
      <w:r w:rsidRPr="007107B4">
        <w:rPr>
          <w:spacing w:val="-12"/>
          <w:sz w:val="18"/>
          <w:szCs w:val="18"/>
        </w:rPr>
        <w:t xml:space="preserve"> </w:t>
      </w:r>
      <w:r w:rsidRPr="007107B4">
        <w:rPr>
          <w:sz w:val="18"/>
          <w:szCs w:val="18"/>
        </w:rPr>
        <w:t>or</w:t>
      </w:r>
      <w:r w:rsidRPr="007107B4">
        <w:rPr>
          <w:spacing w:val="-11"/>
          <w:sz w:val="18"/>
          <w:szCs w:val="18"/>
        </w:rPr>
        <w:t xml:space="preserve"> </w:t>
      </w:r>
      <w:r w:rsidRPr="007107B4">
        <w:rPr>
          <w:sz w:val="18"/>
          <w:szCs w:val="18"/>
        </w:rPr>
        <w:t>there</w:t>
      </w:r>
      <w:r w:rsidRPr="007107B4">
        <w:rPr>
          <w:spacing w:val="-11"/>
          <w:sz w:val="18"/>
          <w:szCs w:val="18"/>
        </w:rPr>
        <w:t xml:space="preserve"> </w:t>
      </w:r>
      <w:r w:rsidRPr="007107B4">
        <w:rPr>
          <w:sz w:val="18"/>
          <w:szCs w:val="18"/>
        </w:rPr>
        <w:t>is</w:t>
      </w:r>
      <w:r w:rsidRPr="007107B4">
        <w:rPr>
          <w:spacing w:val="-12"/>
          <w:sz w:val="18"/>
          <w:szCs w:val="18"/>
        </w:rPr>
        <w:t xml:space="preserve"> </w:t>
      </w:r>
      <w:r w:rsidRPr="007107B4">
        <w:rPr>
          <w:sz w:val="18"/>
          <w:szCs w:val="18"/>
        </w:rPr>
        <w:t>another</w:t>
      </w:r>
      <w:r w:rsidRPr="007107B4">
        <w:rPr>
          <w:spacing w:val="-11"/>
          <w:sz w:val="18"/>
          <w:szCs w:val="18"/>
        </w:rPr>
        <w:t xml:space="preserve"> </w:t>
      </w:r>
      <w:r w:rsidRPr="007107B4">
        <w:rPr>
          <w:sz w:val="18"/>
          <w:szCs w:val="18"/>
        </w:rPr>
        <w:t>valid</w:t>
      </w:r>
      <w:r w:rsidRPr="007107B4">
        <w:rPr>
          <w:spacing w:val="-11"/>
          <w:sz w:val="18"/>
          <w:szCs w:val="18"/>
        </w:rPr>
        <w:t xml:space="preserve"> </w:t>
      </w:r>
      <w:r w:rsidRPr="007107B4">
        <w:rPr>
          <w:sz w:val="18"/>
          <w:szCs w:val="18"/>
        </w:rPr>
        <w:t>business</w:t>
      </w:r>
      <w:r w:rsidRPr="007107B4">
        <w:rPr>
          <w:spacing w:val="-10"/>
          <w:sz w:val="18"/>
          <w:szCs w:val="18"/>
        </w:rPr>
        <w:t xml:space="preserve"> </w:t>
      </w:r>
      <w:r w:rsidRPr="007107B4">
        <w:rPr>
          <w:sz w:val="18"/>
          <w:szCs w:val="18"/>
        </w:rPr>
        <w:t>reasons</w:t>
      </w:r>
      <w:r w:rsidRPr="007107B4">
        <w:rPr>
          <w:spacing w:val="-10"/>
          <w:sz w:val="18"/>
          <w:szCs w:val="18"/>
        </w:rPr>
        <w:t xml:space="preserve"> </w:t>
      </w:r>
      <w:r w:rsidRPr="007107B4">
        <w:rPr>
          <w:sz w:val="18"/>
          <w:szCs w:val="18"/>
        </w:rPr>
        <w:t>the</w:t>
      </w:r>
      <w:r w:rsidRPr="007107B4">
        <w:rPr>
          <w:spacing w:val="-10"/>
          <w:sz w:val="18"/>
          <w:szCs w:val="18"/>
        </w:rPr>
        <w:t xml:space="preserve"> </w:t>
      </w:r>
      <w:r w:rsidRPr="007107B4">
        <w:rPr>
          <w:sz w:val="18"/>
          <w:szCs w:val="18"/>
        </w:rPr>
        <w:t>data</w:t>
      </w:r>
      <w:r w:rsidRPr="007107B4">
        <w:rPr>
          <w:spacing w:val="-9"/>
          <w:sz w:val="18"/>
          <w:szCs w:val="18"/>
        </w:rPr>
        <w:t xml:space="preserve"> </w:t>
      </w:r>
      <w:r w:rsidRPr="007107B4">
        <w:rPr>
          <w:sz w:val="18"/>
          <w:szCs w:val="18"/>
        </w:rPr>
        <w:t>will</w:t>
      </w:r>
      <w:r w:rsidRPr="007107B4">
        <w:rPr>
          <w:spacing w:val="-11"/>
          <w:sz w:val="18"/>
          <w:szCs w:val="18"/>
        </w:rPr>
        <w:t xml:space="preserve"> </w:t>
      </w:r>
      <w:r w:rsidRPr="007107B4">
        <w:rPr>
          <w:sz w:val="18"/>
          <w:szCs w:val="18"/>
        </w:rPr>
        <w:t>be</w:t>
      </w:r>
      <w:r w:rsidRPr="007107B4">
        <w:rPr>
          <w:spacing w:val="-7"/>
          <w:sz w:val="18"/>
          <w:szCs w:val="18"/>
        </w:rPr>
        <w:t xml:space="preserve"> </w:t>
      </w:r>
      <w:r w:rsidRPr="007107B4">
        <w:rPr>
          <w:sz w:val="18"/>
          <w:szCs w:val="18"/>
        </w:rPr>
        <w:t>needed</w:t>
      </w:r>
      <w:r w:rsidRPr="007107B4">
        <w:rPr>
          <w:spacing w:val="-10"/>
          <w:sz w:val="18"/>
          <w:szCs w:val="18"/>
        </w:rPr>
        <w:t xml:space="preserve"> </w:t>
      </w:r>
      <w:r w:rsidRPr="007107B4">
        <w:rPr>
          <w:sz w:val="18"/>
          <w:szCs w:val="18"/>
        </w:rPr>
        <w:t>in</w:t>
      </w:r>
      <w:r w:rsidRPr="007107B4">
        <w:rPr>
          <w:spacing w:val="-11"/>
          <w:sz w:val="18"/>
          <w:szCs w:val="18"/>
        </w:rPr>
        <w:t xml:space="preserve"> </w:t>
      </w:r>
      <w:r w:rsidRPr="007107B4">
        <w:rPr>
          <w:sz w:val="18"/>
          <w:szCs w:val="18"/>
        </w:rPr>
        <w:t>the</w:t>
      </w:r>
      <w:r w:rsidRPr="007107B4">
        <w:rPr>
          <w:spacing w:val="-9"/>
          <w:sz w:val="18"/>
          <w:szCs w:val="18"/>
        </w:rPr>
        <w:t xml:space="preserve"> </w:t>
      </w:r>
      <w:r w:rsidRPr="007107B4">
        <w:rPr>
          <w:sz w:val="18"/>
          <w:szCs w:val="18"/>
        </w:rPr>
        <w:t>future.</w:t>
      </w:r>
    </w:p>
    <w:p w14:paraId="7DF63BC0" w14:textId="77777777" w:rsidR="0014342B" w:rsidRPr="00E64876" w:rsidRDefault="0014342B" w:rsidP="0014342B">
      <w:pPr>
        <w:pStyle w:val="BodyText"/>
      </w:pPr>
    </w:p>
    <w:p w14:paraId="5F547F6C" w14:textId="77777777" w:rsidR="0014342B" w:rsidRPr="0014342B" w:rsidRDefault="0014342B" w:rsidP="00971389">
      <w:pPr>
        <w:pStyle w:val="Heading1"/>
        <w:numPr>
          <w:ilvl w:val="0"/>
          <w:numId w:val="28"/>
        </w:numPr>
        <w:tabs>
          <w:tab w:val="num" w:pos="357"/>
          <w:tab w:val="left" w:pos="465"/>
        </w:tabs>
        <w:ind w:left="464" w:hanging="322"/>
        <w:jc w:val="left"/>
        <w:rPr>
          <w:rFonts w:ascii="Arial" w:hAnsi="Arial" w:cs="Arial"/>
          <w:b/>
          <w:bCs/>
          <w:sz w:val="20"/>
          <w:szCs w:val="20"/>
        </w:rPr>
      </w:pPr>
      <w:r w:rsidRPr="0014342B">
        <w:rPr>
          <w:rFonts w:ascii="Arial" w:hAnsi="Arial" w:cs="Arial"/>
          <w:b/>
          <w:bCs/>
          <w:sz w:val="20"/>
          <w:szCs w:val="20"/>
        </w:rPr>
        <w:t>International</w:t>
      </w:r>
      <w:r w:rsidRPr="0014342B">
        <w:rPr>
          <w:rFonts w:ascii="Arial" w:hAnsi="Arial" w:cs="Arial"/>
          <w:b/>
          <w:bCs/>
          <w:spacing w:val="-5"/>
          <w:sz w:val="20"/>
          <w:szCs w:val="20"/>
        </w:rPr>
        <w:t xml:space="preserve"> </w:t>
      </w:r>
      <w:r w:rsidRPr="0014342B">
        <w:rPr>
          <w:rFonts w:ascii="Arial" w:hAnsi="Arial" w:cs="Arial"/>
          <w:b/>
          <w:bCs/>
          <w:sz w:val="20"/>
          <w:szCs w:val="20"/>
        </w:rPr>
        <w:t>transfers</w:t>
      </w:r>
    </w:p>
    <w:p w14:paraId="40884103" w14:textId="77777777" w:rsidR="0014342B" w:rsidRPr="007107B4" w:rsidRDefault="0014342B" w:rsidP="0014342B">
      <w:pPr>
        <w:pStyle w:val="BodyText"/>
        <w:spacing w:line="256" w:lineRule="auto"/>
        <w:ind w:left="143" w:right="131" w:hanging="10"/>
        <w:jc w:val="both"/>
        <w:rPr>
          <w:sz w:val="18"/>
          <w:szCs w:val="18"/>
        </w:rPr>
      </w:pPr>
      <w:r w:rsidRPr="007107B4">
        <w:rPr>
          <w:sz w:val="18"/>
          <w:szCs w:val="18"/>
        </w:rPr>
        <w:t>From time to time we may need to share your personal information with members of the Lloyd’s</w:t>
      </w:r>
      <w:r w:rsidRPr="007107B4">
        <w:rPr>
          <w:spacing w:val="1"/>
          <w:sz w:val="18"/>
          <w:szCs w:val="18"/>
        </w:rPr>
        <w:t xml:space="preserve"> </w:t>
      </w:r>
      <w:r w:rsidRPr="007107B4">
        <w:rPr>
          <w:sz w:val="18"/>
          <w:szCs w:val="18"/>
        </w:rPr>
        <w:t>subsidiaries who may be based outside of the European Union. We may also allow our service</w:t>
      </w:r>
      <w:r w:rsidRPr="007107B4">
        <w:rPr>
          <w:spacing w:val="1"/>
          <w:sz w:val="18"/>
          <w:szCs w:val="18"/>
        </w:rPr>
        <w:t xml:space="preserve"> </w:t>
      </w:r>
      <w:r w:rsidRPr="007107B4">
        <w:rPr>
          <w:sz w:val="18"/>
          <w:szCs w:val="18"/>
        </w:rPr>
        <w:t>providers, who may be located outside the EU, access to your personal information. We may also</w:t>
      </w:r>
      <w:r w:rsidRPr="007107B4">
        <w:rPr>
          <w:spacing w:val="1"/>
          <w:sz w:val="18"/>
          <w:szCs w:val="18"/>
        </w:rPr>
        <w:t xml:space="preserve"> </w:t>
      </w:r>
      <w:r w:rsidRPr="007107B4">
        <w:rPr>
          <w:sz w:val="18"/>
          <w:szCs w:val="18"/>
        </w:rPr>
        <w:t>make other disclosures of your personal information overseas, for example if we receive a legal or</w:t>
      </w:r>
      <w:r w:rsidRPr="007107B4">
        <w:rPr>
          <w:spacing w:val="1"/>
          <w:sz w:val="18"/>
          <w:szCs w:val="18"/>
        </w:rPr>
        <w:t xml:space="preserve"> </w:t>
      </w:r>
      <w:r w:rsidRPr="007107B4">
        <w:rPr>
          <w:sz w:val="18"/>
          <w:szCs w:val="18"/>
        </w:rPr>
        <w:t>regulatory</w:t>
      </w:r>
      <w:r w:rsidRPr="007107B4">
        <w:rPr>
          <w:spacing w:val="-1"/>
          <w:sz w:val="18"/>
          <w:szCs w:val="18"/>
        </w:rPr>
        <w:t xml:space="preserve"> </w:t>
      </w:r>
      <w:r w:rsidRPr="007107B4">
        <w:rPr>
          <w:sz w:val="18"/>
          <w:szCs w:val="18"/>
        </w:rPr>
        <w:t>request</w:t>
      </w:r>
      <w:r w:rsidRPr="007107B4">
        <w:rPr>
          <w:spacing w:val="-1"/>
          <w:sz w:val="18"/>
          <w:szCs w:val="18"/>
        </w:rPr>
        <w:t xml:space="preserve"> </w:t>
      </w:r>
      <w:r w:rsidRPr="007107B4">
        <w:rPr>
          <w:sz w:val="18"/>
          <w:szCs w:val="18"/>
        </w:rPr>
        <w:t>from</w:t>
      </w:r>
      <w:r w:rsidRPr="007107B4">
        <w:rPr>
          <w:spacing w:val="-1"/>
          <w:sz w:val="18"/>
          <w:szCs w:val="18"/>
        </w:rPr>
        <w:t xml:space="preserve"> </w:t>
      </w:r>
      <w:r w:rsidRPr="007107B4">
        <w:rPr>
          <w:sz w:val="18"/>
          <w:szCs w:val="18"/>
        </w:rPr>
        <w:t>a</w:t>
      </w:r>
      <w:r w:rsidRPr="007107B4">
        <w:rPr>
          <w:spacing w:val="-1"/>
          <w:sz w:val="18"/>
          <w:szCs w:val="18"/>
        </w:rPr>
        <w:t xml:space="preserve"> </w:t>
      </w:r>
      <w:r w:rsidRPr="007107B4">
        <w:rPr>
          <w:sz w:val="18"/>
          <w:szCs w:val="18"/>
        </w:rPr>
        <w:t>foreign</w:t>
      </w:r>
      <w:r w:rsidRPr="007107B4">
        <w:rPr>
          <w:spacing w:val="-2"/>
          <w:sz w:val="18"/>
          <w:szCs w:val="18"/>
        </w:rPr>
        <w:t xml:space="preserve"> </w:t>
      </w:r>
      <w:r w:rsidRPr="007107B4">
        <w:rPr>
          <w:sz w:val="18"/>
          <w:szCs w:val="18"/>
        </w:rPr>
        <w:t>law</w:t>
      </w:r>
      <w:r w:rsidRPr="007107B4">
        <w:rPr>
          <w:spacing w:val="-1"/>
          <w:sz w:val="18"/>
          <w:szCs w:val="18"/>
        </w:rPr>
        <w:t xml:space="preserve"> </w:t>
      </w:r>
      <w:r w:rsidRPr="007107B4">
        <w:rPr>
          <w:sz w:val="18"/>
          <w:szCs w:val="18"/>
        </w:rPr>
        <w:t>enforcement</w:t>
      </w:r>
      <w:r w:rsidRPr="007107B4">
        <w:rPr>
          <w:spacing w:val="2"/>
          <w:sz w:val="18"/>
          <w:szCs w:val="18"/>
        </w:rPr>
        <w:t xml:space="preserve"> </w:t>
      </w:r>
      <w:r w:rsidRPr="007107B4">
        <w:rPr>
          <w:sz w:val="18"/>
          <w:szCs w:val="18"/>
        </w:rPr>
        <w:t>body.</w:t>
      </w:r>
    </w:p>
    <w:p w14:paraId="4632F817" w14:textId="77777777" w:rsidR="0014342B" w:rsidRPr="007107B4" w:rsidRDefault="0014342B" w:rsidP="0014342B">
      <w:pPr>
        <w:pStyle w:val="BodyText"/>
        <w:spacing w:before="9"/>
        <w:rPr>
          <w:sz w:val="18"/>
          <w:szCs w:val="18"/>
        </w:rPr>
      </w:pPr>
    </w:p>
    <w:p w14:paraId="2C6468B1" w14:textId="77777777" w:rsidR="0014342B" w:rsidRPr="007107B4" w:rsidRDefault="0014342B" w:rsidP="0014342B">
      <w:pPr>
        <w:pStyle w:val="BodyText"/>
        <w:spacing w:line="254" w:lineRule="auto"/>
        <w:ind w:left="143" w:right="130" w:hanging="10"/>
        <w:jc w:val="both"/>
        <w:rPr>
          <w:sz w:val="18"/>
          <w:szCs w:val="18"/>
        </w:rPr>
      </w:pPr>
      <w:r w:rsidRPr="007107B4">
        <w:rPr>
          <w:sz w:val="18"/>
          <w:szCs w:val="18"/>
        </w:rPr>
        <w:t>We will always take steps to ensure that any international transfer of information is carefully managed</w:t>
      </w:r>
      <w:r w:rsidRPr="007107B4">
        <w:rPr>
          <w:spacing w:val="-53"/>
          <w:sz w:val="18"/>
          <w:szCs w:val="18"/>
        </w:rPr>
        <w:t xml:space="preserve"> </w:t>
      </w:r>
      <w:r w:rsidRPr="007107B4">
        <w:rPr>
          <w:sz w:val="18"/>
          <w:szCs w:val="18"/>
        </w:rPr>
        <w:t>to</w:t>
      </w:r>
      <w:r w:rsidRPr="007107B4">
        <w:rPr>
          <w:spacing w:val="-3"/>
          <w:sz w:val="18"/>
          <w:szCs w:val="18"/>
        </w:rPr>
        <w:t xml:space="preserve"> </w:t>
      </w:r>
      <w:r w:rsidRPr="007107B4">
        <w:rPr>
          <w:sz w:val="18"/>
          <w:szCs w:val="18"/>
        </w:rPr>
        <w:t>protect</w:t>
      </w:r>
      <w:r w:rsidRPr="007107B4">
        <w:rPr>
          <w:spacing w:val="-2"/>
          <w:sz w:val="18"/>
          <w:szCs w:val="18"/>
        </w:rPr>
        <w:t xml:space="preserve"> </w:t>
      </w:r>
      <w:r w:rsidRPr="007107B4">
        <w:rPr>
          <w:sz w:val="18"/>
          <w:szCs w:val="18"/>
        </w:rPr>
        <w:t>your</w:t>
      </w:r>
      <w:r w:rsidRPr="007107B4">
        <w:rPr>
          <w:spacing w:val="-1"/>
          <w:sz w:val="18"/>
          <w:szCs w:val="18"/>
        </w:rPr>
        <w:t xml:space="preserve"> </w:t>
      </w:r>
      <w:r w:rsidRPr="007107B4">
        <w:rPr>
          <w:sz w:val="18"/>
          <w:szCs w:val="18"/>
        </w:rPr>
        <w:t>rights</w:t>
      </w:r>
      <w:r w:rsidRPr="007107B4">
        <w:rPr>
          <w:spacing w:val="1"/>
          <w:sz w:val="18"/>
          <w:szCs w:val="18"/>
        </w:rPr>
        <w:t xml:space="preserve"> </w:t>
      </w:r>
      <w:r w:rsidRPr="007107B4">
        <w:rPr>
          <w:sz w:val="18"/>
          <w:szCs w:val="18"/>
        </w:rPr>
        <w:t>and interests:</w:t>
      </w:r>
    </w:p>
    <w:p w14:paraId="23111C14" w14:textId="77777777" w:rsidR="0014342B" w:rsidRPr="007107B4" w:rsidRDefault="0014342B" w:rsidP="0014342B">
      <w:pPr>
        <w:pStyle w:val="BodyText"/>
        <w:spacing w:before="8"/>
        <w:rPr>
          <w:sz w:val="18"/>
          <w:szCs w:val="18"/>
        </w:rPr>
      </w:pPr>
    </w:p>
    <w:p w14:paraId="626EF392" w14:textId="3AC9B0B4" w:rsidR="0014342B" w:rsidRPr="007107B4" w:rsidRDefault="0014342B" w:rsidP="0014342B">
      <w:pPr>
        <w:pStyle w:val="ListParagraph"/>
        <w:widowControl w:val="0"/>
        <w:numPr>
          <w:ilvl w:val="0"/>
          <w:numId w:val="30"/>
        </w:numPr>
        <w:tabs>
          <w:tab w:val="clear" w:pos="5897"/>
          <w:tab w:val="left" w:pos="848"/>
        </w:tabs>
        <w:autoSpaceDE w:val="0"/>
        <w:autoSpaceDN w:val="0"/>
        <w:spacing w:after="0" w:line="290" w:lineRule="auto"/>
        <w:ind w:right="129" w:hanging="356"/>
        <w:contextualSpacing w:val="0"/>
        <w:jc w:val="both"/>
        <w:rPr>
          <w:szCs w:val="18"/>
        </w:rPr>
      </w:pPr>
      <w:r w:rsidRPr="007107B4">
        <w:rPr>
          <w:szCs w:val="18"/>
        </w:rPr>
        <w:t>We</w:t>
      </w:r>
      <w:r w:rsidRPr="007107B4">
        <w:rPr>
          <w:spacing w:val="-4"/>
          <w:szCs w:val="18"/>
        </w:rPr>
        <w:t xml:space="preserve"> </w:t>
      </w:r>
      <w:r w:rsidRPr="007107B4">
        <w:rPr>
          <w:szCs w:val="18"/>
        </w:rPr>
        <w:t>will</w:t>
      </w:r>
      <w:r w:rsidRPr="007107B4">
        <w:rPr>
          <w:spacing w:val="-5"/>
          <w:szCs w:val="18"/>
        </w:rPr>
        <w:t xml:space="preserve"> </w:t>
      </w:r>
      <w:r w:rsidRPr="007107B4">
        <w:rPr>
          <w:szCs w:val="18"/>
        </w:rPr>
        <w:t>only</w:t>
      </w:r>
      <w:r w:rsidRPr="007107B4">
        <w:rPr>
          <w:spacing w:val="-5"/>
          <w:szCs w:val="18"/>
        </w:rPr>
        <w:t xml:space="preserve"> </w:t>
      </w:r>
      <w:r w:rsidRPr="007107B4">
        <w:rPr>
          <w:szCs w:val="18"/>
        </w:rPr>
        <w:t>transfer</w:t>
      </w:r>
      <w:r w:rsidRPr="007107B4">
        <w:rPr>
          <w:spacing w:val="-3"/>
          <w:szCs w:val="18"/>
        </w:rPr>
        <w:t xml:space="preserve"> </w:t>
      </w:r>
      <w:r w:rsidRPr="007107B4">
        <w:rPr>
          <w:szCs w:val="18"/>
        </w:rPr>
        <w:t>your</w:t>
      </w:r>
      <w:r w:rsidRPr="007107B4">
        <w:rPr>
          <w:spacing w:val="-2"/>
          <w:szCs w:val="18"/>
        </w:rPr>
        <w:t xml:space="preserve"> </w:t>
      </w:r>
      <w:r w:rsidRPr="007107B4">
        <w:rPr>
          <w:szCs w:val="18"/>
        </w:rPr>
        <w:t>personal</w:t>
      </w:r>
      <w:r w:rsidRPr="007107B4">
        <w:rPr>
          <w:spacing w:val="-5"/>
          <w:szCs w:val="18"/>
        </w:rPr>
        <w:t xml:space="preserve"> </w:t>
      </w:r>
      <w:r w:rsidRPr="007107B4">
        <w:rPr>
          <w:szCs w:val="18"/>
        </w:rPr>
        <w:t>information</w:t>
      </w:r>
      <w:r w:rsidRPr="007107B4">
        <w:rPr>
          <w:spacing w:val="-4"/>
          <w:szCs w:val="18"/>
        </w:rPr>
        <w:t xml:space="preserve"> </w:t>
      </w:r>
      <w:r w:rsidRPr="007107B4">
        <w:rPr>
          <w:szCs w:val="18"/>
        </w:rPr>
        <w:t>to</w:t>
      </w:r>
      <w:r w:rsidRPr="007107B4">
        <w:rPr>
          <w:spacing w:val="-6"/>
          <w:szCs w:val="18"/>
        </w:rPr>
        <w:t xml:space="preserve"> </w:t>
      </w:r>
      <w:r w:rsidRPr="007107B4">
        <w:rPr>
          <w:szCs w:val="18"/>
        </w:rPr>
        <w:t>countries</w:t>
      </w:r>
      <w:r w:rsidRPr="007107B4">
        <w:rPr>
          <w:spacing w:val="-4"/>
          <w:szCs w:val="18"/>
        </w:rPr>
        <w:t xml:space="preserve"> </w:t>
      </w:r>
      <w:r w:rsidRPr="007107B4">
        <w:rPr>
          <w:szCs w:val="18"/>
        </w:rPr>
        <w:t>which</w:t>
      </w:r>
      <w:r w:rsidRPr="007107B4">
        <w:rPr>
          <w:spacing w:val="-4"/>
          <w:szCs w:val="18"/>
        </w:rPr>
        <w:t xml:space="preserve"> </w:t>
      </w:r>
      <w:r w:rsidRPr="007107B4">
        <w:rPr>
          <w:szCs w:val="18"/>
        </w:rPr>
        <w:t>are</w:t>
      </w:r>
      <w:r w:rsidRPr="007107B4">
        <w:rPr>
          <w:spacing w:val="-6"/>
          <w:szCs w:val="18"/>
        </w:rPr>
        <w:t xml:space="preserve"> </w:t>
      </w:r>
      <w:r w:rsidRPr="007107B4">
        <w:rPr>
          <w:szCs w:val="18"/>
        </w:rPr>
        <w:t>recognised as</w:t>
      </w:r>
      <w:r w:rsidRPr="007107B4">
        <w:rPr>
          <w:spacing w:val="-3"/>
          <w:szCs w:val="18"/>
        </w:rPr>
        <w:t xml:space="preserve"> </w:t>
      </w:r>
      <w:r w:rsidRPr="007107B4">
        <w:rPr>
          <w:szCs w:val="18"/>
        </w:rPr>
        <w:t>providing</w:t>
      </w:r>
      <w:r w:rsidRPr="007107B4">
        <w:rPr>
          <w:spacing w:val="-53"/>
          <w:szCs w:val="18"/>
        </w:rPr>
        <w:t xml:space="preserve"> </w:t>
      </w:r>
      <w:r w:rsidR="00715E6D">
        <w:rPr>
          <w:spacing w:val="-53"/>
          <w:szCs w:val="18"/>
        </w:rPr>
        <w:t xml:space="preserve">  </w:t>
      </w:r>
      <w:r w:rsidR="00715E6D">
        <w:rPr>
          <w:szCs w:val="18"/>
        </w:rPr>
        <w:t xml:space="preserve"> an</w:t>
      </w:r>
      <w:r w:rsidRPr="007107B4">
        <w:rPr>
          <w:spacing w:val="1"/>
          <w:szCs w:val="18"/>
        </w:rPr>
        <w:t xml:space="preserve"> </w:t>
      </w:r>
      <w:r w:rsidRPr="007107B4">
        <w:rPr>
          <w:szCs w:val="18"/>
        </w:rPr>
        <w:t>adequate</w:t>
      </w:r>
      <w:r w:rsidRPr="007107B4">
        <w:rPr>
          <w:spacing w:val="1"/>
          <w:szCs w:val="18"/>
        </w:rPr>
        <w:t xml:space="preserve"> </w:t>
      </w:r>
      <w:r w:rsidRPr="007107B4">
        <w:rPr>
          <w:szCs w:val="18"/>
        </w:rPr>
        <w:t>level</w:t>
      </w:r>
      <w:r w:rsidRPr="007107B4">
        <w:rPr>
          <w:spacing w:val="1"/>
          <w:szCs w:val="18"/>
        </w:rPr>
        <w:t xml:space="preserve"> </w:t>
      </w:r>
      <w:r w:rsidRPr="007107B4">
        <w:rPr>
          <w:szCs w:val="18"/>
        </w:rPr>
        <w:t>of</w:t>
      </w:r>
      <w:r w:rsidRPr="007107B4">
        <w:rPr>
          <w:spacing w:val="1"/>
          <w:szCs w:val="18"/>
        </w:rPr>
        <w:t xml:space="preserve"> </w:t>
      </w:r>
      <w:r w:rsidRPr="007107B4">
        <w:rPr>
          <w:szCs w:val="18"/>
        </w:rPr>
        <w:t>legal</w:t>
      </w:r>
      <w:r w:rsidRPr="007107B4">
        <w:rPr>
          <w:spacing w:val="1"/>
          <w:szCs w:val="18"/>
        </w:rPr>
        <w:t xml:space="preserve"> </w:t>
      </w:r>
      <w:r w:rsidRPr="007107B4">
        <w:rPr>
          <w:szCs w:val="18"/>
        </w:rPr>
        <w:t>protection</w:t>
      </w:r>
      <w:r w:rsidRPr="007107B4">
        <w:rPr>
          <w:spacing w:val="1"/>
          <w:szCs w:val="18"/>
        </w:rPr>
        <w:t xml:space="preserve"> </w:t>
      </w:r>
      <w:r w:rsidRPr="007107B4">
        <w:rPr>
          <w:szCs w:val="18"/>
        </w:rPr>
        <w:t>or</w:t>
      </w:r>
      <w:r w:rsidRPr="007107B4">
        <w:rPr>
          <w:spacing w:val="1"/>
          <w:szCs w:val="18"/>
        </w:rPr>
        <w:t xml:space="preserve"> </w:t>
      </w:r>
      <w:r w:rsidRPr="007107B4">
        <w:rPr>
          <w:szCs w:val="18"/>
        </w:rPr>
        <w:t>where</w:t>
      </w:r>
      <w:r w:rsidRPr="007107B4">
        <w:rPr>
          <w:spacing w:val="1"/>
          <w:szCs w:val="18"/>
        </w:rPr>
        <w:t xml:space="preserve"> </w:t>
      </w:r>
      <w:r w:rsidRPr="007107B4">
        <w:rPr>
          <w:szCs w:val="18"/>
        </w:rPr>
        <w:t>we</w:t>
      </w:r>
      <w:r w:rsidRPr="007107B4">
        <w:rPr>
          <w:spacing w:val="1"/>
          <w:szCs w:val="18"/>
        </w:rPr>
        <w:t xml:space="preserve"> </w:t>
      </w:r>
      <w:r w:rsidRPr="007107B4">
        <w:rPr>
          <w:szCs w:val="18"/>
        </w:rPr>
        <w:t>can</w:t>
      </w:r>
      <w:r w:rsidRPr="007107B4">
        <w:rPr>
          <w:spacing w:val="1"/>
          <w:szCs w:val="18"/>
        </w:rPr>
        <w:t xml:space="preserve"> </w:t>
      </w:r>
      <w:r w:rsidRPr="007107B4">
        <w:rPr>
          <w:szCs w:val="18"/>
        </w:rPr>
        <w:t>be</w:t>
      </w:r>
      <w:r w:rsidRPr="007107B4">
        <w:rPr>
          <w:spacing w:val="1"/>
          <w:szCs w:val="18"/>
        </w:rPr>
        <w:t xml:space="preserve"> </w:t>
      </w:r>
      <w:r w:rsidRPr="007107B4">
        <w:rPr>
          <w:szCs w:val="18"/>
        </w:rPr>
        <w:t>satisfied</w:t>
      </w:r>
      <w:r w:rsidRPr="007107B4">
        <w:rPr>
          <w:spacing w:val="1"/>
          <w:szCs w:val="18"/>
        </w:rPr>
        <w:t xml:space="preserve"> </w:t>
      </w:r>
      <w:r w:rsidRPr="007107B4">
        <w:rPr>
          <w:szCs w:val="18"/>
        </w:rPr>
        <w:t>that</w:t>
      </w:r>
      <w:r w:rsidRPr="007107B4">
        <w:rPr>
          <w:spacing w:val="1"/>
          <w:szCs w:val="18"/>
        </w:rPr>
        <w:t xml:space="preserve"> </w:t>
      </w:r>
      <w:r w:rsidRPr="007107B4">
        <w:rPr>
          <w:szCs w:val="18"/>
        </w:rPr>
        <w:t>alternative</w:t>
      </w:r>
      <w:r w:rsidRPr="007107B4">
        <w:rPr>
          <w:spacing w:val="1"/>
          <w:szCs w:val="18"/>
        </w:rPr>
        <w:t xml:space="preserve"> </w:t>
      </w:r>
      <w:r w:rsidRPr="007107B4">
        <w:rPr>
          <w:szCs w:val="18"/>
        </w:rPr>
        <w:t>arrangements</w:t>
      </w:r>
      <w:r w:rsidRPr="007107B4">
        <w:rPr>
          <w:spacing w:val="-2"/>
          <w:szCs w:val="18"/>
        </w:rPr>
        <w:t xml:space="preserve"> </w:t>
      </w:r>
      <w:r w:rsidRPr="007107B4">
        <w:rPr>
          <w:szCs w:val="18"/>
        </w:rPr>
        <w:t>are</w:t>
      </w:r>
      <w:r w:rsidRPr="007107B4">
        <w:rPr>
          <w:spacing w:val="-1"/>
          <w:szCs w:val="18"/>
        </w:rPr>
        <w:t xml:space="preserve"> </w:t>
      </w:r>
      <w:r w:rsidRPr="007107B4">
        <w:rPr>
          <w:szCs w:val="18"/>
        </w:rPr>
        <w:t>in</w:t>
      </w:r>
      <w:r w:rsidRPr="007107B4">
        <w:rPr>
          <w:spacing w:val="-2"/>
          <w:szCs w:val="18"/>
        </w:rPr>
        <w:t xml:space="preserve"> </w:t>
      </w:r>
      <w:r w:rsidRPr="007107B4">
        <w:rPr>
          <w:szCs w:val="18"/>
        </w:rPr>
        <w:t>place to</w:t>
      </w:r>
      <w:r w:rsidRPr="007107B4">
        <w:rPr>
          <w:spacing w:val="-1"/>
          <w:szCs w:val="18"/>
        </w:rPr>
        <w:t xml:space="preserve"> </w:t>
      </w:r>
      <w:r w:rsidRPr="007107B4">
        <w:rPr>
          <w:szCs w:val="18"/>
        </w:rPr>
        <w:t>protect</w:t>
      </w:r>
      <w:r w:rsidRPr="007107B4">
        <w:rPr>
          <w:spacing w:val="-2"/>
          <w:szCs w:val="18"/>
        </w:rPr>
        <w:t xml:space="preserve"> </w:t>
      </w:r>
      <w:r w:rsidRPr="007107B4">
        <w:rPr>
          <w:szCs w:val="18"/>
        </w:rPr>
        <w:t>your</w:t>
      </w:r>
      <w:r w:rsidRPr="007107B4">
        <w:rPr>
          <w:spacing w:val="1"/>
          <w:szCs w:val="18"/>
        </w:rPr>
        <w:t xml:space="preserve"> </w:t>
      </w:r>
      <w:r w:rsidRPr="007107B4">
        <w:rPr>
          <w:szCs w:val="18"/>
        </w:rPr>
        <w:t>privacy</w:t>
      </w:r>
      <w:r w:rsidRPr="007107B4">
        <w:rPr>
          <w:spacing w:val="-1"/>
          <w:szCs w:val="18"/>
        </w:rPr>
        <w:t xml:space="preserve"> </w:t>
      </w:r>
      <w:r w:rsidRPr="007107B4">
        <w:rPr>
          <w:szCs w:val="18"/>
        </w:rPr>
        <w:t>rights.</w:t>
      </w:r>
    </w:p>
    <w:p w14:paraId="55830CBE" w14:textId="77777777" w:rsidR="0014342B" w:rsidRPr="007107B4" w:rsidRDefault="0014342B" w:rsidP="0014342B">
      <w:pPr>
        <w:pStyle w:val="ListParagraph"/>
        <w:widowControl w:val="0"/>
        <w:numPr>
          <w:ilvl w:val="0"/>
          <w:numId w:val="30"/>
        </w:numPr>
        <w:tabs>
          <w:tab w:val="clear" w:pos="5897"/>
          <w:tab w:val="left" w:pos="848"/>
        </w:tabs>
        <w:autoSpaceDE w:val="0"/>
        <w:autoSpaceDN w:val="0"/>
        <w:spacing w:after="0" w:line="232" w:lineRule="exact"/>
        <w:ind w:left="847"/>
        <w:contextualSpacing w:val="0"/>
        <w:jc w:val="both"/>
        <w:rPr>
          <w:szCs w:val="18"/>
        </w:rPr>
      </w:pPr>
      <w:r w:rsidRPr="007107B4">
        <w:rPr>
          <w:szCs w:val="18"/>
        </w:rPr>
        <w:t>Transfers</w:t>
      </w:r>
      <w:r w:rsidRPr="007107B4">
        <w:rPr>
          <w:spacing w:val="1"/>
          <w:szCs w:val="18"/>
        </w:rPr>
        <w:t xml:space="preserve"> </w:t>
      </w:r>
      <w:r w:rsidRPr="007107B4">
        <w:rPr>
          <w:szCs w:val="18"/>
        </w:rPr>
        <w:t>within</w:t>
      </w:r>
      <w:r w:rsidRPr="007107B4">
        <w:rPr>
          <w:spacing w:val="-1"/>
          <w:szCs w:val="18"/>
        </w:rPr>
        <w:t xml:space="preserve"> </w:t>
      </w:r>
      <w:r w:rsidRPr="007107B4">
        <w:rPr>
          <w:szCs w:val="18"/>
        </w:rPr>
        <w:t>the Lloyd’s</w:t>
      </w:r>
      <w:r w:rsidRPr="007107B4">
        <w:rPr>
          <w:spacing w:val="2"/>
          <w:szCs w:val="18"/>
        </w:rPr>
        <w:t xml:space="preserve"> </w:t>
      </w:r>
      <w:r w:rsidRPr="007107B4">
        <w:rPr>
          <w:szCs w:val="18"/>
        </w:rPr>
        <w:t>overseas</w:t>
      </w:r>
      <w:r w:rsidRPr="007107B4">
        <w:rPr>
          <w:spacing w:val="-1"/>
          <w:szCs w:val="18"/>
        </w:rPr>
        <w:t xml:space="preserve"> </w:t>
      </w:r>
      <w:r w:rsidRPr="007107B4">
        <w:rPr>
          <w:szCs w:val="18"/>
        </w:rPr>
        <w:t>offices</w:t>
      </w:r>
      <w:r w:rsidRPr="007107B4">
        <w:rPr>
          <w:spacing w:val="2"/>
          <w:szCs w:val="18"/>
        </w:rPr>
        <w:t xml:space="preserve"> </w:t>
      </w:r>
      <w:r w:rsidRPr="007107B4">
        <w:rPr>
          <w:szCs w:val="18"/>
        </w:rPr>
        <w:t>will</w:t>
      </w:r>
      <w:r w:rsidRPr="007107B4">
        <w:rPr>
          <w:spacing w:val="-3"/>
          <w:szCs w:val="18"/>
        </w:rPr>
        <w:t xml:space="preserve"> </w:t>
      </w:r>
      <w:r w:rsidRPr="007107B4">
        <w:rPr>
          <w:szCs w:val="18"/>
        </w:rPr>
        <w:t>be</w:t>
      </w:r>
      <w:r w:rsidRPr="007107B4">
        <w:rPr>
          <w:spacing w:val="-2"/>
          <w:szCs w:val="18"/>
        </w:rPr>
        <w:t xml:space="preserve"> </w:t>
      </w:r>
      <w:r w:rsidRPr="007107B4">
        <w:rPr>
          <w:szCs w:val="18"/>
        </w:rPr>
        <w:t>covered by</w:t>
      </w:r>
      <w:r w:rsidRPr="007107B4">
        <w:rPr>
          <w:spacing w:val="2"/>
          <w:szCs w:val="18"/>
        </w:rPr>
        <w:t xml:space="preserve"> </w:t>
      </w:r>
      <w:r w:rsidRPr="007107B4">
        <w:rPr>
          <w:szCs w:val="18"/>
        </w:rPr>
        <w:t>standard</w:t>
      </w:r>
      <w:r w:rsidRPr="007107B4">
        <w:rPr>
          <w:spacing w:val="-2"/>
          <w:szCs w:val="18"/>
        </w:rPr>
        <w:t xml:space="preserve"> </w:t>
      </w:r>
      <w:r w:rsidRPr="007107B4">
        <w:rPr>
          <w:szCs w:val="18"/>
        </w:rPr>
        <w:t>contractual clauses,</w:t>
      </w:r>
    </w:p>
    <w:p w14:paraId="1F8CB3A9" w14:textId="46B0DB8F" w:rsidR="0014342B" w:rsidRPr="007107B4" w:rsidRDefault="0014342B" w:rsidP="0014342B">
      <w:pPr>
        <w:pStyle w:val="BodyText"/>
        <w:spacing w:before="47" w:line="292" w:lineRule="auto"/>
        <w:ind w:left="846" w:right="128"/>
        <w:jc w:val="both"/>
        <w:rPr>
          <w:sz w:val="18"/>
          <w:szCs w:val="18"/>
        </w:rPr>
      </w:pPr>
      <w:r w:rsidRPr="007107B4">
        <w:rPr>
          <w:sz w:val="18"/>
          <w:szCs w:val="18"/>
        </w:rPr>
        <w:t>adopted by the European Commission which gives specific contractual protections designed</w:t>
      </w:r>
      <w:r w:rsidRPr="007107B4">
        <w:rPr>
          <w:spacing w:val="1"/>
          <w:sz w:val="18"/>
          <w:szCs w:val="18"/>
        </w:rPr>
        <w:t xml:space="preserve"> </w:t>
      </w:r>
      <w:r w:rsidRPr="007107B4">
        <w:rPr>
          <w:sz w:val="18"/>
          <w:szCs w:val="18"/>
        </w:rPr>
        <w:t>to</w:t>
      </w:r>
      <w:r w:rsidRPr="007107B4">
        <w:rPr>
          <w:spacing w:val="1"/>
          <w:sz w:val="18"/>
          <w:szCs w:val="18"/>
        </w:rPr>
        <w:t xml:space="preserve"> </w:t>
      </w:r>
      <w:r w:rsidRPr="007107B4">
        <w:rPr>
          <w:sz w:val="18"/>
          <w:szCs w:val="18"/>
        </w:rPr>
        <w:t>ensure</w:t>
      </w:r>
      <w:r w:rsidRPr="007107B4">
        <w:rPr>
          <w:spacing w:val="1"/>
          <w:sz w:val="18"/>
          <w:szCs w:val="18"/>
        </w:rPr>
        <w:t xml:space="preserve"> </w:t>
      </w:r>
      <w:r w:rsidRPr="007107B4">
        <w:rPr>
          <w:sz w:val="18"/>
          <w:szCs w:val="18"/>
        </w:rPr>
        <w:t>that</w:t>
      </w:r>
      <w:r w:rsidRPr="007107B4">
        <w:rPr>
          <w:spacing w:val="1"/>
          <w:sz w:val="18"/>
          <w:szCs w:val="18"/>
        </w:rPr>
        <w:t xml:space="preserve"> </w:t>
      </w:r>
      <w:r w:rsidRPr="007107B4">
        <w:rPr>
          <w:sz w:val="18"/>
          <w:szCs w:val="18"/>
        </w:rPr>
        <w:t>your</w:t>
      </w:r>
      <w:r w:rsidRPr="007107B4">
        <w:rPr>
          <w:spacing w:val="1"/>
          <w:sz w:val="18"/>
          <w:szCs w:val="18"/>
        </w:rPr>
        <w:t xml:space="preserve"> </w:t>
      </w:r>
      <w:r w:rsidRPr="007107B4">
        <w:rPr>
          <w:sz w:val="18"/>
          <w:szCs w:val="18"/>
        </w:rPr>
        <w:t>personal</w:t>
      </w:r>
      <w:r w:rsidRPr="007107B4">
        <w:rPr>
          <w:spacing w:val="1"/>
          <w:sz w:val="18"/>
          <w:szCs w:val="18"/>
        </w:rPr>
        <w:t xml:space="preserve"> </w:t>
      </w:r>
      <w:r w:rsidRPr="007107B4">
        <w:rPr>
          <w:sz w:val="18"/>
          <w:szCs w:val="18"/>
        </w:rPr>
        <w:t>information</w:t>
      </w:r>
      <w:r w:rsidRPr="007107B4">
        <w:rPr>
          <w:spacing w:val="1"/>
          <w:sz w:val="18"/>
          <w:szCs w:val="18"/>
        </w:rPr>
        <w:t xml:space="preserve"> </w:t>
      </w:r>
      <w:r w:rsidRPr="007107B4">
        <w:rPr>
          <w:sz w:val="18"/>
          <w:szCs w:val="18"/>
        </w:rPr>
        <w:t>receives</w:t>
      </w:r>
      <w:r w:rsidRPr="007107B4">
        <w:rPr>
          <w:spacing w:val="1"/>
          <w:sz w:val="18"/>
          <w:szCs w:val="18"/>
        </w:rPr>
        <w:t xml:space="preserve"> </w:t>
      </w:r>
      <w:r w:rsidRPr="007107B4">
        <w:rPr>
          <w:sz w:val="18"/>
          <w:szCs w:val="18"/>
        </w:rPr>
        <w:t>an</w:t>
      </w:r>
      <w:r w:rsidRPr="007107B4">
        <w:rPr>
          <w:spacing w:val="1"/>
          <w:sz w:val="18"/>
          <w:szCs w:val="18"/>
        </w:rPr>
        <w:t xml:space="preserve"> </w:t>
      </w:r>
      <w:r w:rsidRPr="007107B4">
        <w:rPr>
          <w:sz w:val="18"/>
          <w:szCs w:val="18"/>
        </w:rPr>
        <w:t>adequate</w:t>
      </w:r>
      <w:r w:rsidRPr="007107B4">
        <w:rPr>
          <w:spacing w:val="1"/>
          <w:sz w:val="18"/>
          <w:szCs w:val="18"/>
        </w:rPr>
        <w:t xml:space="preserve"> </w:t>
      </w:r>
      <w:r w:rsidRPr="007107B4">
        <w:rPr>
          <w:sz w:val="18"/>
          <w:szCs w:val="18"/>
        </w:rPr>
        <w:t>and</w:t>
      </w:r>
      <w:r w:rsidRPr="007107B4">
        <w:rPr>
          <w:spacing w:val="1"/>
          <w:sz w:val="18"/>
          <w:szCs w:val="18"/>
        </w:rPr>
        <w:t xml:space="preserve"> </w:t>
      </w:r>
      <w:r w:rsidRPr="007107B4">
        <w:rPr>
          <w:sz w:val="18"/>
          <w:szCs w:val="18"/>
        </w:rPr>
        <w:t>consistent</w:t>
      </w:r>
      <w:r w:rsidRPr="007107B4">
        <w:rPr>
          <w:spacing w:val="1"/>
          <w:sz w:val="18"/>
          <w:szCs w:val="18"/>
        </w:rPr>
        <w:t xml:space="preserve"> </w:t>
      </w:r>
      <w:r w:rsidRPr="007107B4">
        <w:rPr>
          <w:sz w:val="18"/>
          <w:szCs w:val="18"/>
        </w:rPr>
        <w:t>level</w:t>
      </w:r>
      <w:r w:rsidRPr="007107B4">
        <w:rPr>
          <w:spacing w:val="1"/>
          <w:sz w:val="18"/>
          <w:szCs w:val="18"/>
        </w:rPr>
        <w:t xml:space="preserve"> </w:t>
      </w:r>
      <w:r w:rsidR="00715E6D">
        <w:rPr>
          <w:sz w:val="18"/>
          <w:szCs w:val="18"/>
        </w:rPr>
        <w:t xml:space="preserve">of </w:t>
      </w:r>
      <w:r w:rsidRPr="007107B4">
        <w:rPr>
          <w:spacing w:val="-53"/>
          <w:sz w:val="18"/>
          <w:szCs w:val="18"/>
        </w:rPr>
        <w:t xml:space="preserve"> </w:t>
      </w:r>
      <w:r w:rsidRPr="007107B4">
        <w:rPr>
          <w:sz w:val="18"/>
          <w:szCs w:val="18"/>
        </w:rPr>
        <w:t>protection.</w:t>
      </w:r>
    </w:p>
    <w:p w14:paraId="73D51DAD" w14:textId="77777777" w:rsidR="0014342B" w:rsidRPr="007107B4" w:rsidRDefault="0014342B" w:rsidP="0014342B">
      <w:pPr>
        <w:pStyle w:val="ListParagraph"/>
        <w:widowControl w:val="0"/>
        <w:numPr>
          <w:ilvl w:val="0"/>
          <w:numId w:val="30"/>
        </w:numPr>
        <w:tabs>
          <w:tab w:val="clear" w:pos="5897"/>
          <w:tab w:val="left" w:pos="848"/>
        </w:tabs>
        <w:autoSpaceDE w:val="0"/>
        <w:autoSpaceDN w:val="0"/>
        <w:spacing w:after="0" w:line="230" w:lineRule="exact"/>
        <w:ind w:left="847"/>
        <w:contextualSpacing w:val="0"/>
        <w:jc w:val="both"/>
        <w:rPr>
          <w:szCs w:val="18"/>
        </w:rPr>
      </w:pPr>
      <w:r w:rsidRPr="007107B4">
        <w:rPr>
          <w:szCs w:val="18"/>
        </w:rPr>
        <w:t>Transfers</w:t>
      </w:r>
      <w:r w:rsidRPr="007107B4">
        <w:rPr>
          <w:spacing w:val="9"/>
          <w:szCs w:val="18"/>
        </w:rPr>
        <w:t xml:space="preserve"> </w:t>
      </w:r>
      <w:r w:rsidRPr="007107B4">
        <w:rPr>
          <w:szCs w:val="18"/>
        </w:rPr>
        <w:t>to</w:t>
      </w:r>
      <w:r w:rsidRPr="007107B4">
        <w:rPr>
          <w:spacing w:val="-2"/>
          <w:szCs w:val="18"/>
        </w:rPr>
        <w:t xml:space="preserve"> </w:t>
      </w:r>
      <w:r w:rsidRPr="007107B4">
        <w:rPr>
          <w:szCs w:val="18"/>
        </w:rPr>
        <w:t>service</w:t>
      </w:r>
      <w:r w:rsidRPr="007107B4">
        <w:rPr>
          <w:spacing w:val="8"/>
          <w:szCs w:val="18"/>
        </w:rPr>
        <w:t xml:space="preserve"> </w:t>
      </w:r>
      <w:r w:rsidRPr="007107B4">
        <w:rPr>
          <w:szCs w:val="18"/>
        </w:rPr>
        <w:t>providers</w:t>
      </w:r>
      <w:r w:rsidRPr="007107B4">
        <w:rPr>
          <w:spacing w:val="10"/>
          <w:szCs w:val="18"/>
        </w:rPr>
        <w:t xml:space="preserve"> </w:t>
      </w:r>
      <w:r w:rsidRPr="007107B4">
        <w:rPr>
          <w:szCs w:val="18"/>
        </w:rPr>
        <w:t>and</w:t>
      </w:r>
      <w:r w:rsidRPr="007107B4">
        <w:rPr>
          <w:spacing w:val="10"/>
          <w:szCs w:val="18"/>
        </w:rPr>
        <w:t xml:space="preserve"> </w:t>
      </w:r>
      <w:r w:rsidRPr="007107B4">
        <w:rPr>
          <w:szCs w:val="18"/>
        </w:rPr>
        <w:t>other</w:t>
      </w:r>
      <w:r w:rsidRPr="007107B4">
        <w:rPr>
          <w:spacing w:val="13"/>
          <w:szCs w:val="18"/>
        </w:rPr>
        <w:t xml:space="preserve"> </w:t>
      </w:r>
      <w:r w:rsidRPr="007107B4">
        <w:rPr>
          <w:szCs w:val="18"/>
        </w:rPr>
        <w:t>third</w:t>
      </w:r>
      <w:r w:rsidRPr="007107B4">
        <w:rPr>
          <w:spacing w:val="10"/>
          <w:szCs w:val="18"/>
        </w:rPr>
        <w:t xml:space="preserve"> </w:t>
      </w:r>
      <w:r w:rsidRPr="007107B4">
        <w:rPr>
          <w:szCs w:val="18"/>
        </w:rPr>
        <w:t>parties</w:t>
      </w:r>
      <w:r w:rsidRPr="007107B4">
        <w:rPr>
          <w:spacing w:val="13"/>
          <w:szCs w:val="18"/>
        </w:rPr>
        <w:t xml:space="preserve"> </w:t>
      </w:r>
      <w:r w:rsidRPr="007107B4">
        <w:rPr>
          <w:szCs w:val="18"/>
        </w:rPr>
        <w:t>will</w:t>
      </w:r>
      <w:r w:rsidRPr="007107B4">
        <w:rPr>
          <w:spacing w:val="8"/>
          <w:szCs w:val="18"/>
        </w:rPr>
        <w:t xml:space="preserve"> </w:t>
      </w:r>
      <w:r w:rsidRPr="007107B4">
        <w:rPr>
          <w:szCs w:val="18"/>
        </w:rPr>
        <w:t>always</w:t>
      </w:r>
      <w:r w:rsidRPr="007107B4">
        <w:rPr>
          <w:spacing w:val="10"/>
          <w:szCs w:val="18"/>
        </w:rPr>
        <w:t xml:space="preserve"> </w:t>
      </w:r>
      <w:r w:rsidRPr="007107B4">
        <w:rPr>
          <w:szCs w:val="18"/>
        </w:rPr>
        <w:t>be</w:t>
      </w:r>
      <w:r w:rsidRPr="007107B4">
        <w:rPr>
          <w:spacing w:val="8"/>
          <w:szCs w:val="18"/>
        </w:rPr>
        <w:t xml:space="preserve"> </w:t>
      </w:r>
      <w:r w:rsidRPr="007107B4">
        <w:rPr>
          <w:szCs w:val="18"/>
        </w:rPr>
        <w:t>protected</w:t>
      </w:r>
      <w:r w:rsidRPr="007107B4">
        <w:rPr>
          <w:spacing w:val="12"/>
          <w:szCs w:val="18"/>
        </w:rPr>
        <w:t xml:space="preserve"> </w:t>
      </w:r>
      <w:r w:rsidRPr="007107B4">
        <w:rPr>
          <w:szCs w:val="18"/>
        </w:rPr>
        <w:t>by</w:t>
      </w:r>
      <w:r w:rsidRPr="007107B4">
        <w:rPr>
          <w:spacing w:val="12"/>
          <w:szCs w:val="18"/>
        </w:rPr>
        <w:t xml:space="preserve"> </w:t>
      </w:r>
      <w:r w:rsidRPr="007107B4">
        <w:rPr>
          <w:szCs w:val="18"/>
        </w:rPr>
        <w:t>contractual</w:t>
      </w:r>
    </w:p>
    <w:p w14:paraId="51E07A65" w14:textId="77777777" w:rsidR="0014342B" w:rsidRPr="007107B4" w:rsidRDefault="0014342B" w:rsidP="0014342B">
      <w:pPr>
        <w:pStyle w:val="BodyText"/>
        <w:spacing w:before="49"/>
        <w:ind w:left="846"/>
        <w:jc w:val="both"/>
        <w:rPr>
          <w:sz w:val="18"/>
          <w:szCs w:val="18"/>
        </w:rPr>
      </w:pPr>
      <w:r w:rsidRPr="007107B4">
        <w:rPr>
          <w:sz w:val="18"/>
          <w:szCs w:val="18"/>
        </w:rPr>
        <w:t>commitments</w:t>
      </w:r>
      <w:r w:rsidRPr="007107B4">
        <w:rPr>
          <w:spacing w:val="-3"/>
          <w:sz w:val="18"/>
          <w:szCs w:val="18"/>
        </w:rPr>
        <w:t xml:space="preserve"> </w:t>
      </w:r>
      <w:r w:rsidRPr="007107B4">
        <w:rPr>
          <w:sz w:val="18"/>
          <w:szCs w:val="18"/>
        </w:rPr>
        <w:t>and</w:t>
      </w:r>
      <w:r w:rsidRPr="007107B4">
        <w:rPr>
          <w:spacing w:val="-4"/>
          <w:sz w:val="18"/>
          <w:szCs w:val="18"/>
        </w:rPr>
        <w:t xml:space="preserve"> </w:t>
      </w:r>
      <w:r w:rsidRPr="007107B4">
        <w:rPr>
          <w:sz w:val="18"/>
          <w:szCs w:val="18"/>
        </w:rPr>
        <w:t>where</w:t>
      </w:r>
      <w:r w:rsidRPr="007107B4">
        <w:rPr>
          <w:spacing w:val="-5"/>
          <w:sz w:val="18"/>
          <w:szCs w:val="18"/>
        </w:rPr>
        <w:t xml:space="preserve"> </w:t>
      </w:r>
      <w:r w:rsidRPr="007107B4">
        <w:rPr>
          <w:sz w:val="18"/>
          <w:szCs w:val="18"/>
        </w:rPr>
        <w:t>appropriate further</w:t>
      </w:r>
      <w:r w:rsidRPr="007107B4">
        <w:rPr>
          <w:spacing w:val="-3"/>
          <w:sz w:val="18"/>
          <w:szCs w:val="18"/>
        </w:rPr>
        <w:t xml:space="preserve"> </w:t>
      </w:r>
      <w:r w:rsidRPr="007107B4">
        <w:rPr>
          <w:sz w:val="18"/>
          <w:szCs w:val="18"/>
        </w:rPr>
        <w:t>assurances.</w:t>
      </w:r>
    </w:p>
    <w:p w14:paraId="2BC45AF8" w14:textId="77777777" w:rsidR="0014342B" w:rsidRPr="007107B4" w:rsidRDefault="0014342B" w:rsidP="0014342B">
      <w:pPr>
        <w:pStyle w:val="ListParagraph"/>
        <w:widowControl w:val="0"/>
        <w:numPr>
          <w:ilvl w:val="0"/>
          <w:numId w:val="30"/>
        </w:numPr>
        <w:tabs>
          <w:tab w:val="clear" w:pos="5897"/>
          <w:tab w:val="left" w:pos="848"/>
        </w:tabs>
        <w:autoSpaceDE w:val="0"/>
        <w:autoSpaceDN w:val="0"/>
        <w:spacing w:before="38" w:after="0" w:line="285" w:lineRule="auto"/>
        <w:ind w:right="128" w:hanging="356"/>
        <w:contextualSpacing w:val="0"/>
        <w:jc w:val="both"/>
        <w:rPr>
          <w:szCs w:val="18"/>
        </w:rPr>
      </w:pPr>
      <w:r w:rsidRPr="007107B4">
        <w:rPr>
          <w:szCs w:val="18"/>
        </w:rPr>
        <w:t>Any requests for information we receive from law enforcement or regulators will be carefully</w:t>
      </w:r>
      <w:r w:rsidRPr="007107B4">
        <w:rPr>
          <w:spacing w:val="1"/>
          <w:szCs w:val="18"/>
        </w:rPr>
        <w:t xml:space="preserve"> </w:t>
      </w:r>
      <w:r w:rsidRPr="007107B4">
        <w:rPr>
          <w:szCs w:val="18"/>
        </w:rPr>
        <w:t>checked</w:t>
      </w:r>
      <w:r w:rsidRPr="007107B4">
        <w:rPr>
          <w:spacing w:val="-3"/>
          <w:szCs w:val="18"/>
        </w:rPr>
        <w:t xml:space="preserve"> </w:t>
      </w:r>
      <w:r w:rsidRPr="007107B4">
        <w:rPr>
          <w:szCs w:val="18"/>
        </w:rPr>
        <w:t>before</w:t>
      </w:r>
      <w:r w:rsidRPr="007107B4">
        <w:rPr>
          <w:spacing w:val="-1"/>
          <w:szCs w:val="18"/>
        </w:rPr>
        <w:t xml:space="preserve"> </w:t>
      </w:r>
      <w:r w:rsidRPr="007107B4">
        <w:rPr>
          <w:szCs w:val="18"/>
        </w:rPr>
        <w:t>personal</w:t>
      </w:r>
      <w:r w:rsidRPr="007107B4">
        <w:rPr>
          <w:spacing w:val="-2"/>
          <w:szCs w:val="18"/>
        </w:rPr>
        <w:t xml:space="preserve"> </w:t>
      </w:r>
      <w:r w:rsidRPr="007107B4">
        <w:rPr>
          <w:szCs w:val="18"/>
        </w:rPr>
        <w:t>information</w:t>
      </w:r>
      <w:r w:rsidRPr="007107B4">
        <w:rPr>
          <w:spacing w:val="2"/>
          <w:szCs w:val="18"/>
        </w:rPr>
        <w:t xml:space="preserve"> </w:t>
      </w:r>
      <w:r w:rsidRPr="007107B4">
        <w:rPr>
          <w:szCs w:val="18"/>
        </w:rPr>
        <w:t>is</w:t>
      </w:r>
      <w:r w:rsidRPr="007107B4">
        <w:rPr>
          <w:spacing w:val="1"/>
          <w:szCs w:val="18"/>
        </w:rPr>
        <w:t xml:space="preserve"> </w:t>
      </w:r>
      <w:r w:rsidRPr="007107B4">
        <w:rPr>
          <w:szCs w:val="18"/>
        </w:rPr>
        <w:t>disclosed.</w:t>
      </w:r>
    </w:p>
    <w:p w14:paraId="26E2B39D" w14:textId="77777777" w:rsidR="0014342B" w:rsidRPr="00E64876" w:rsidRDefault="0014342B" w:rsidP="0014342B">
      <w:pPr>
        <w:pStyle w:val="BodyText"/>
      </w:pPr>
    </w:p>
    <w:p w14:paraId="787CCAFB" w14:textId="74E2597F" w:rsidR="0014342B" w:rsidRPr="00971389" w:rsidRDefault="0014342B" w:rsidP="00971389">
      <w:pPr>
        <w:pStyle w:val="Heading1"/>
        <w:numPr>
          <w:ilvl w:val="0"/>
          <w:numId w:val="28"/>
        </w:numPr>
        <w:tabs>
          <w:tab w:val="left" w:pos="340"/>
        </w:tabs>
        <w:spacing w:before="7"/>
        <w:ind w:left="357" w:hanging="215"/>
        <w:jc w:val="left"/>
        <w:rPr>
          <w:b/>
        </w:rPr>
      </w:pPr>
      <w:r w:rsidRPr="00971389">
        <w:rPr>
          <w:rFonts w:ascii="Arial" w:hAnsi="Arial" w:cs="Arial"/>
          <w:b/>
          <w:bCs/>
          <w:sz w:val="20"/>
          <w:szCs w:val="20"/>
        </w:rPr>
        <w:t>Your rights</w:t>
      </w:r>
    </w:p>
    <w:p w14:paraId="6683EB61" w14:textId="552124AC" w:rsidR="0014342B" w:rsidRPr="007107B4" w:rsidRDefault="0014342B" w:rsidP="0014342B">
      <w:pPr>
        <w:pStyle w:val="BodyText"/>
        <w:spacing w:line="256" w:lineRule="auto"/>
        <w:ind w:left="128" w:right="126" w:hanging="10"/>
        <w:jc w:val="both"/>
        <w:rPr>
          <w:sz w:val="18"/>
          <w:szCs w:val="18"/>
        </w:rPr>
      </w:pPr>
      <w:r w:rsidRPr="00E64876">
        <w:t xml:space="preserve">You </w:t>
      </w:r>
      <w:r w:rsidRPr="007107B4">
        <w:rPr>
          <w:sz w:val="18"/>
          <w:szCs w:val="18"/>
        </w:rPr>
        <w:t>have certain rights as an individual which you can exercise in relation to the personal information</w:t>
      </w:r>
      <w:r w:rsidR="0061006B">
        <w:rPr>
          <w:sz w:val="18"/>
          <w:szCs w:val="18"/>
        </w:rPr>
        <w:t xml:space="preserve"> </w:t>
      </w:r>
      <w:r w:rsidRPr="007107B4">
        <w:rPr>
          <w:spacing w:val="-53"/>
          <w:sz w:val="18"/>
          <w:szCs w:val="18"/>
        </w:rPr>
        <w:t xml:space="preserve"> </w:t>
      </w:r>
      <w:r w:rsidRPr="007107B4">
        <w:rPr>
          <w:sz w:val="18"/>
          <w:szCs w:val="18"/>
        </w:rPr>
        <w:t>we</w:t>
      </w:r>
      <w:r w:rsidRPr="007107B4">
        <w:rPr>
          <w:spacing w:val="-6"/>
          <w:sz w:val="18"/>
          <w:szCs w:val="18"/>
        </w:rPr>
        <w:t xml:space="preserve"> </w:t>
      </w:r>
      <w:r w:rsidRPr="007107B4">
        <w:rPr>
          <w:sz w:val="18"/>
          <w:szCs w:val="18"/>
        </w:rPr>
        <w:t>hold</w:t>
      </w:r>
      <w:r w:rsidRPr="007107B4">
        <w:rPr>
          <w:spacing w:val="-6"/>
          <w:sz w:val="18"/>
          <w:szCs w:val="18"/>
        </w:rPr>
        <w:t xml:space="preserve"> </w:t>
      </w:r>
      <w:r w:rsidRPr="007107B4">
        <w:rPr>
          <w:sz w:val="18"/>
          <w:szCs w:val="18"/>
        </w:rPr>
        <w:t>about</w:t>
      </w:r>
      <w:r w:rsidRPr="007107B4">
        <w:rPr>
          <w:spacing w:val="-7"/>
          <w:sz w:val="18"/>
          <w:szCs w:val="18"/>
        </w:rPr>
        <w:t xml:space="preserve"> </w:t>
      </w:r>
      <w:r w:rsidRPr="007107B4">
        <w:rPr>
          <w:sz w:val="18"/>
          <w:szCs w:val="18"/>
        </w:rPr>
        <w:t>you.</w:t>
      </w:r>
      <w:r w:rsidRPr="007107B4">
        <w:rPr>
          <w:spacing w:val="-5"/>
          <w:sz w:val="18"/>
          <w:szCs w:val="18"/>
        </w:rPr>
        <w:t xml:space="preserve"> </w:t>
      </w:r>
      <w:r w:rsidRPr="007107B4">
        <w:rPr>
          <w:sz w:val="18"/>
          <w:szCs w:val="18"/>
        </w:rPr>
        <w:t>If</w:t>
      </w:r>
      <w:r w:rsidRPr="007107B4">
        <w:rPr>
          <w:spacing w:val="-5"/>
          <w:sz w:val="18"/>
          <w:szCs w:val="18"/>
        </w:rPr>
        <w:t xml:space="preserve"> </w:t>
      </w:r>
      <w:r w:rsidRPr="007107B4">
        <w:rPr>
          <w:sz w:val="18"/>
          <w:szCs w:val="18"/>
        </w:rPr>
        <w:t>you</w:t>
      </w:r>
      <w:r w:rsidRPr="007107B4">
        <w:rPr>
          <w:spacing w:val="-4"/>
          <w:sz w:val="18"/>
          <w:szCs w:val="18"/>
        </w:rPr>
        <w:t xml:space="preserve"> </w:t>
      </w:r>
      <w:r w:rsidRPr="007107B4">
        <w:rPr>
          <w:sz w:val="18"/>
          <w:szCs w:val="18"/>
        </w:rPr>
        <w:t>make</w:t>
      </w:r>
      <w:r w:rsidRPr="007107B4">
        <w:rPr>
          <w:spacing w:val="-6"/>
          <w:sz w:val="18"/>
          <w:szCs w:val="18"/>
        </w:rPr>
        <w:t xml:space="preserve"> </w:t>
      </w:r>
      <w:r w:rsidRPr="007107B4">
        <w:rPr>
          <w:sz w:val="18"/>
          <w:szCs w:val="18"/>
        </w:rPr>
        <w:t>a</w:t>
      </w:r>
      <w:r w:rsidRPr="007107B4">
        <w:rPr>
          <w:spacing w:val="-5"/>
          <w:sz w:val="18"/>
          <w:szCs w:val="18"/>
        </w:rPr>
        <w:t xml:space="preserve"> </w:t>
      </w:r>
      <w:r w:rsidRPr="007107B4">
        <w:rPr>
          <w:sz w:val="18"/>
          <w:szCs w:val="18"/>
        </w:rPr>
        <w:t>request</w:t>
      </w:r>
      <w:r w:rsidRPr="007107B4">
        <w:rPr>
          <w:spacing w:val="-7"/>
          <w:sz w:val="18"/>
          <w:szCs w:val="18"/>
        </w:rPr>
        <w:t xml:space="preserve"> </w:t>
      </w:r>
      <w:r w:rsidRPr="007107B4">
        <w:rPr>
          <w:sz w:val="18"/>
          <w:szCs w:val="18"/>
        </w:rPr>
        <w:t>to</w:t>
      </w:r>
      <w:r w:rsidRPr="007107B4">
        <w:rPr>
          <w:spacing w:val="-4"/>
          <w:sz w:val="18"/>
          <w:szCs w:val="18"/>
        </w:rPr>
        <w:t xml:space="preserve"> </w:t>
      </w:r>
      <w:r w:rsidRPr="007107B4">
        <w:rPr>
          <w:sz w:val="18"/>
          <w:szCs w:val="18"/>
        </w:rPr>
        <w:t>exercise</w:t>
      </w:r>
      <w:r w:rsidRPr="007107B4">
        <w:rPr>
          <w:spacing w:val="-3"/>
          <w:sz w:val="18"/>
          <w:szCs w:val="18"/>
        </w:rPr>
        <w:t xml:space="preserve"> </w:t>
      </w:r>
      <w:r w:rsidRPr="007107B4">
        <w:rPr>
          <w:sz w:val="18"/>
          <w:szCs w:val="18"/>
        </w:rPr>
        <w:t>any</w:t>
      </w:r>
      <w:r w:rsidRPr="007107B4">
        <w:rPr>
          <w:spacing w:val="-5"/>
          <w:sz w:val="18"/>
          <w:szCs w:val="18"/>
        </w:rPr>
        <w:t xml:space="preserve"> </w:t>
      </w:r>
      <w:r w:rsidRPr="007107B4">
        <w:rPr>
          <w:sz w:val="18"/>
          <w:szCs w:val="18"/>
        </w:rPr>
        <w:t>of</w:t>
      </w:r>
      <w:r w:rsidRPr="007107B4">
        <w:rPr>
          <w:spacing w:val="-5"/>
          <w:sz w:val="18"/>
          <w:szCs w:val="18"/>
        </w:rPr>
        <w:t xml:space="preserve"> </w:t>
      </w:r>
      <w:r w:rsidRPr="007107B4">
        <w:rPr>
          <w:sz w:val="18"/>
          <w:szCs w:val="18"/>
        </w:rPr>
        <w:t>your</w:t>
      </w:r>
      <w:r w:rsidRPr="007107B4">
        <w:rPr>
          <w:spacing w:val="-6"/>
          <w:sz w:val="18"/>
          <w:szCs w:val="18"/>
        </w:rPr>
        <w:t xml:space="preserve"> </w:t>
      </w:r>
      <w:r w:rsidRPr="007107B4">
        <w:rPr>
          <w:sz w:val="18"/>
          <w:szCs w:val="18"/>
        </w:rPr>
        <w:t>rights</w:t>
      </w:r>
      <w:r w:rsidRPr="007107B4">
        <w:rPr>
          <w:spacing w:val="-2"/>
          <w:sz w:val="18"/>
          <w:szCs w:val="18"/>
        </w:rPr>
        <w:t xml:space="preserve"> </w:t>
      </w:r>
      <w:r w:rsidRPr="007107B4">
        <w:rPr>
          <w:sz w:val="18"/>
          <w:szCs w:val="18"/>
        </w:rPr>
        <w:t>we</w:t>
      </w:r>
      <w:r w:rsidRPr="007107B4">
        <w:rPr>
          <w:spacing w:val="-4"/>
          <w:sz w:val="18"/>
          <w:szCs w:val="18"/>
        </w:rPr>
        <w:t xml:space="preserve"> </w:t>
      </w:r>
      <w:r w:rsidRPr="007107B4">
        <w:rPr>
          <w:sz w:val="18"/>
          <w:szCs w:val="18"/>
        </w:rPr>
        <w:t>reserve</w:t>
      </w:r>
      <w:r w:rsidRPr="007107B4">
        <w:rPr>
          <w:spacing w:val="-4"/>
          <w:sz w:val="18"/>
          <w:szCs w:val="18"/>
        </w:rPr>
        <w:t xml:space="preserve"> </w:t>
      </w:r>
      <w:r w:rsidRPr="007107B4">
        <w:rPr>
          <w:sz w:val="18"/>
          <w:szCs w:val="18"/>
        </w:rPr>
        <w:t>the</w:t>
      </w:r>
      <w:r w:rsidRPr="007107B4">
        <w:rPr>
          <w:spacing w:val="-4"/>
          <w:sz w:val="18"/>
          <w:szCs w:val="18"/>
        </w:rPr>
        <w:t xml:space="preserve"> </w:t>
      </w:r>
      <w:r w:rsidRPr="007107B4">
        <w:rPr>
          <w:sz w:val="18"/>
          <w:szCs w:val="18"/>
        </w:rPr>
        <w:t>right</w:t>
      </w:r>
      <w:r w:rsidRPr="007107B4">
        <w:rPr>
          <w:spacing w:val="-5"/>
          <w:sz w:val="18"/>
          <w:szCs w:val="18"/>
        </w:rPr>
        <w:t xml:space="preserve"> </w:t>
      </w:r>
      <w:r w:rsidRPr="007107B4">
        <w:rPr>
          <w:sz w:val="18"/>
          <w:szCs w:val="18"/>
        </w:rPr>
        <w:t>to</w:t>
      </w:r>
      <w:r w:rsidRPr="007107B4">
        <w:rPr>
          <w:spacing w:val="-4"/>
          <w:sz w:val="18"/>
          <w:szCs w:val="18"/>
        </w:rPr>
        <w:t xml:space="preserve"> </w:t>
      </w:r>
      <w:r w:rsidRPr="007107B4">
        <w:rPr>
          <w:sz w:val="18"/>
          <w:szCs w:val="18"/>
        </w:rPr>
        <w:t>ask</w:t>
      </w:r>
      <w:r w:rsidRPr="007107B4">
        <w:rPr>
          <w:spacing w:val="-5"/>
          <w:sz w:val="18"/>
          <w:szCs w:val="18"/>
        </w:rPr>
        <w:t xml:space="preserve"> </w:t>
      </w:r>
      <w:r w:rsidRPr="007107B4">
        <w:rPr>
          <w:sz w:val="18"/>
          <w:szCs w:val="18"/>
        </w:rPr>
        <w:t>you</w:t>
      </w:r>
      <w:r w:rsidRPr="007107B4">
        <w:rPr>
          <w:spacing w:val="-53"/>
          <w:sz w:val="18"/>
          <w:szCs w:val="18"/>
        </w:rPr>
        <w:t xml:space="preserve"> </w:t>
      </w:r>
      <w:r w:rsidR="00715E6D">
        <w:rPr>
          <w:sz w:val="18"/>
          <w:szCs w:val="18"/>
        </w:rPr>
        <w:t xml:space="preserve"> for</w:t>
      </w:r>
      <w:r w:rsidRPr="007107B4">
        <w:rPr>
          <w:sz w:val="18"/>
          <w:szCs w:val="18"/>
        </w:rPr>
        <w:t xml:space="preserve"> a proof of your identity. We aim to acknowledge your request as soon as possible and will address</w:t>
      </w:r>
      <w:r w:rsidRPr="007107B4">
        <w:rPr>
          <w:spacing w:val="-53"/>
          <w:sz w:val="18"/>
          <w:szCs w:val="18"/>
        </w:rPr>
        <w:t xml:space="preserve"> </w:t>
      </w:r>
      <w:r w:rsidR="00715E6D">
        <w:rPr>
          <w:sz w:val="18"/>
          <w:szCs w:val="18"/>
        </w:rPr>
        <w:t xml:space="preserve"> your</w:t>
      </w:r>
      <w:r w:rsidRPr="007107B4">
        <w:rPr>
          <w:sz w:val="18"/>
          <w:szCs w:val="18"/>
        </w:rPr>
        <w:t xml:space="preserve"> query</w:t>
      </w:r>
      <w:r w:rsidRPr="007107B4">
        <w:rPr>
          <w:spacing w:val="-1"/>
          <w:sz w:val="18"/>
          <w:szCs w:val="18"/>
        </w:rPr>
        <w:t xml:space="preserve"> </w:t>
      </w:r>
      <w:r w:rsidRPr="007107B4">
        <w:rPr>
          <w:sz w:val="18"/>
          <w:szCs w:val="18"/>
        </w:rPr>
        <w:t>within</w:t>
      </w:r>
      <w:r w:rsidRPr="007107B4">
        <w:rPr>
          <w:spacing w:val="-1"/>
          <w:sz w:val="18"/>
          <w:szCs w:val="18"/>
        </w:rPr>
        <w:t xml:space="preserve"> </w:t>
      </w:r>
      <w:r w:rsidRPr="007107B4">
        <w:rPr>
          <w:sz w:val="18"/>
          <w:szCs w:val="18"/>
        </w:rPr>
        <w:t>one</w:t>
      </w:r>
      <w:r w:rsidRPr="007107B4">
        <w:rPr>
          <w:spacing w:val="2"/>
          <w:sz w:val="18"/>
          <w:szCs w:val="18"/>
        </w:rPr>
        <w:t xml:space="preserve"> </w:t>
      </w:r>
      <w:r w:rsidRPr="007107B4">
        <w:rPr>
          <w:sz w:val="18"/>
          <w:szCs w:val="18"/>
        </w:rPr>
        <w:t>month.</w:t>
      </w:r>
    </w:p>
    <w:p w14:paraId="6DE9CD2A" w14:textId="77777777" w:rsidR="0014342B" w:rsidRPr="007107B4" w:rsidRDefault="0014342B" w:rsidP="0014342B">
      <w:pPr>
        <w:pStyle w:val="BodyText"/>
        <w:spacing w:line="256" w:lineRule="auto"/>
        <w:ind w:left="128" w:right="126" w:hanging="10"/>
        <w:jc w:val="both"/>
        <w:rPr>
          <w:sz w:val="18"/>
          <w:szCs w:val="18"/>
        </w:rPr>
      </w:pPr>
    </w:p>
    <w:p w14:paraId="2847EA8C" w14:textId="77777777" w:rsidR="0014342B" w:rsidRPr="007107B4" w:rsidRDefault="0014342B" w:rsidP="0014342B">
      <w:pPr>
        <w:pStyle w:val="BodyText"/>
        <w:ind w:left="119"/>
        <w:jc w:val="both"/>
        <w:rPr>
          <w:sz w:val="18"/>
          <w:szCs w:val="18"/>
        </w:rPr>
      </w:pPr>
      <w:r w:rsidRPr="007107B4">
        <w:rPr>
          <w:sz w:val="18"/>
          <w:szCs w:val="18"/>
        </w:rPr>
        <w:t>You</w:t>
      </w:r>
      <w:r w:rsidRPr="007107B4">
        <w:rPr>
          <w:spacing w:val="-1"/>
          <w:sz w:val="18"/>
          <w:szCs w:val="18"/>
        </w:rPr>
        <w:t xml:space="preserve"> </w:t>
      </w:r>
      <w:r w:rsidRPr="007107B4">
        <w:rPr>
          <w:sz w:val="18"/>
          <w:szCs w:val="18"/>
        </w:rPr>
        <w:t>have</w:t>
      </w:r>
      <w:r w:rsidRPr="007107B4">
        <w:rPr>
          <w:spacing w:val="-3"/>
          <w:sz w:val="18"/>
          <w:szCs w:val="18"/>
        </w:rPr>
        <w:t xml:space="preserve"> </w:t>
      </w:r>
      <w:r w:rsidRPr="007107B4">
        <w:rPr>
          <w:sz w:val="18"/>
          <w:szCs w:val="18"/>
        </w:rPr>
        <w:t>the</w:t>
      </w:r>
      <w:r w:rsidRPr="007107B4">
        <w:rPr>
          <w:spacing w:val="-2"/>
          <w:sz w:val="18"/>
          <w:szCs w:val="18"/>
        </w:rPr>
        <w:t xml:space="preserve"> </w:t>
      </w:r>
      <w:r w:rsidRPr="007107B4">
        <w:rPr>
          <w:sz w:val="18"/>
          <w:szCs w:val="18"/>
        </w:rPr>
        <w:t>following</w:t>
      </w:r>
      <w:r w:rsidRPr="007107B4">
        <w:rPr>
          <w:spacing w:val="-3"/>
          <w:sz w:val="18"/>
          <w:szCs w:val="18"/>
        </w:rPr>
        <w:t xml:space="preserve"> </w:t>
      </w:r>
      <w:r w:rsidRPr="007107B4">
        <w:rPr>
          <w:sz w:val="18"/>
          <w:szCs w:val="18"/>
        </w:rPr>
        <w:t>rights:</w:t>
      </w:r>
    </w:p>
    <w:p w14:paraId="69FDC3BD" w14:textId="77777777" w:rsidR="0014342B" w:rsidRPr="007107B4" w:rsidRDefault="0014342B" w:rsidP="0014342B">
      <w:pPr>
        <w:pStyle w:val="BodyText"/>
        <w:spacing w:before="5"/>
        <w:rPr>
          <w:b/>
          <w:bCs/>
          <w:sz w:val="18"/>
          <w:szCs w:val="18"/>
        </w:rPr>
      </w:pPr>
    </w:p>
    <w:p w14:paraId="474B236B" w14:textId="78E042F7" w:rsidR="0014342B" w:rsidRPr="0014342B" w:rsidRDefault="0014342B" w:rsidP="00715E6D">
      <w:pPr>
        <w:pStyle w:val="Heading1"/>
        <w:numPr>
          <w:ilvl w:val="0"/>
          <w:numId w:val="0"/>
        </w:numPr>
        <w:jc w:val="both"/>
        <w:rPr>
          <w:rFonts w:ascii="Arial" w:hAnsi="Arial" w:cs="Arial"/>
          <w:b/>
          <w:bCs/>
          <w:sz w:val="20"/>
          <w:szCs w:val="20"/>
        </w:rPr>
      </w:pPr>
      <w:r>
        <w:rPr>
          <w:rFonts w:ascii="Arial" w:hAnsi="Arial" w:cs="Arial"/>
          <w:b/>
          <w:bCs/>
          <w:sz w:val="20"/>
          <w:szCs w:val="20"/>
        </w:rPr>
        <w:t xml:space="preserve">  </w:t>
      </w:r>
      <w:r w:rsidRPr="0014342B">
        <w:rPr>
          <w:rFonts w:ascii="Arial" w:hAnsi="Arial" w:cs="Arial"/>
          <w:b/>
          <w:bCs/>
          <w:sz w:val="20"/>
          <w:szCs w:val="20"/>
        </w:rPr>
        <w:t>The</w:t>
      </w:r>
      <w:r w:rsidRPr="0014342B">
        <w:rPr>
          <w:rFonts w:ascii="Arial" w:hAnsi="Arial" w:cs="Arial"/>
          <w:b/>
          <w:bCs/>
          <w:spacing w:val="-3"/>
          <w:sz w:val="20"/>
          <w:szCs w:val="20"/>
        </w:rPr>
        <w:t xml:space="preserve"> </w:t>
      </w:r>
      <w:r w:rsidRPr="0014342B">
        <w:rPr>
          <w:rFonts w:ascii="Arial" w:hAnsi="Arial" w:cs="Arial"/>
          <w:b/>
          <w:bCs/>
          <w:sz w:val="20"/>
          <w:szCs w:val="20"/>
        </w:rPr>
        <w:t>right to access</w:t>
      </w:r>
    </w:p>
    <w:p w14:paraId="289AA015" w14:textId="41433884" w:rsidR="0014342B" w:rsidRDefault="0014342B" w:rsidP="0014342B">
      <w:pPr>
        <w:pStyle w:val="BodyText"/>
        <w:spacing w:before="29" w:line="254" w:lineRule="auto"/>
        <w:ind w:left="128" w:right="127" w:hanging="10"/>
        <w:jc w:val="both"/>
        <w:rPr>
          <w:sz w:val="18"/>
          <w:szCs w:val="18"/>
        </w:rPr>
      </w:pPr>
      <w:r w:rsidRPr="007107B4">
        <w:rPr>
          <w:sz w:val="18"/>
          <w:szCs w:val="18"/>
        </w:rPr>
        <w:t>You are entitled to a confirmation whether we are processing your data, a copy of your data, and</w:t>
      </w:r>
      <w:r w:rsidRPr="007107B4">
        <w:rPr>
          <w:spacing w:val="1"/>
          <w:sz w:val="18"/>
          <w:szCs w:val="18"/>
        </w:rPr>
        <w:t xml:space="preserve"> </w:t>
      </w:r>
      <w:r w:rsidRPr="007107B4">
        <w:rPr>
          <w:sz w:val="18"/>
          <w:szCs w:val="18"/>
        </w:rPr>
        <w:t>information</w:t>
      </w:r>
      <w:r w:rsidRPr="007107B4">
        <w:rPr>
          <w:spacing w:val="-4"/>
          <w:sz w:val="18"/>
          <w:szCs w:val="18"/>
        </w:rPr>
        <w:t xml:space="preserve"> </w:t>
      </w:r>
      <w:r w:rsidRPr="007107B4">
        <w:rPr>
          <w:sz w:val="18"/>
          <w:szCs w:val="18"/>
        </w:rPr>
        <w:t>about</w:t>
      </w:r>
      <w:r w:rsidRPr="007107B4">
        <w:rPr>
          <w:spacing w:val="-3"/>
          <w:sz w:val="18"/>
          <w:szCs w:val="18"/>
        </w:rPr>
        <w:t xml:space="preserve"> </w:t>
      </w:r>
      <w:r w:rsidRPr="007107B4">
        <w:rPr>
          <w:sz w:val="18"/>
          <w:szCs w:val="18"/>
        </w:rPr>
        <w:t>purposes</w:t>
      </w:r>
      <w:r w:rsidRPr="007107B4">
        <w:rPr>
          <w:spacing w:val="-2"/>
          <w:sz w:val="18"/>
          <w:szCs w:val="18"/>
        </w:rPr>
        <w:t xml:space="preserve"> </w:t>
      </w:r>
      <w:r w:rsidRPr="007107B4">
        <w:rPr>
          <w:sz w:val="18"/>
          <w:szCs w:val="18"/>
        </w:rPr>
        <w:t>of</w:t>
      </w:r>
      <w:r w:rsidRPr="007107B4">
        <w:rPr>
          <w:spacing w:val="-3"/>
          <w:sz w:val="18"/>
          <w:szCs w:val="18"/>
        </w:rPr>
        <w:t xml:space="preserve"> </w:t>
      </w:r>
      <w:r w:rsidRPr="007107B4">
        <w:rPr>
          <w:sz w:val="18"/>
          <w:szCs w:val="18"/>
        </w:rPr>
        <w:t>processing,</w:t>
      </w:r>
      <w:r w:rsidRPr="007107B4">
        <w:rPr>
          <w:spacing w:val="-3"/>
          <w:sz w:val="18"/>
          <w:szCs w:val="18"/>
        </w:rPr>
        <w:t xml:space="preserve"> </w:t>
      </w:r>
      <w:r w:rsidRPr="007107B4">
        <w:rPr>
          <w:sz w:val="18"/>
          <w:szCs w:val="18"/>
        </w:rPr>
        <w:t>who</w:t>
      </w:r>
      <w:r w:rsidRPr="007107B4">
        <w:rPr>
          <w:spacing w:val="-3"/>
          <w:sz w:val="18"/>
          <w:szCs w:val="18"/>
        </w:rPr>
        <w:t xml:space="preserve"> </w:t>
      </w:r>
      <w:r w:rsidRPr="007107B4">
        <w:rPr>
          <w:sz w:val="18"/>
          <w:szCs w:val="18"/>
        </w:rPr>
        <w:t>do</w:t>
      </w:r>
      <w:r w:rsidRPr="007107B4">
        <w:rPr>
          <w:spacing w:val="-3"/>
          <w:sz w:val="18"/>
          <w:szCs w:val="18"/>
        </w:rPr>
        <w:t xml:space="preserve"> </w:t>
      </w:r>
      <w:r w:rsidRPr="007107B4">
        <w:rPr>
          <w:sz w:val="18"/>
          <w:szCs w:val="18"/>
        </w:rPr>
        <w:t>we</w:t>
      </w:r>
      <w:r w:rsidRPr="007107B4">
        <w:rPr>
          <w:spacing w:val="-3"/>
          <w:sz w:val="18"/>
          <w:szCs w:val="18"/>
        </w:rPr>
        <w:t xml:space="preserve"> </w:t>
      </w:r>
      <w:r w:rsidRPr="007107B4">
        <w:rPr>
          <w:sz w:val="18"/>
          <w:szCs w:val="18"/>
        </w:rPr>
        <w:t>disclose</w:t>
      </w:r>
      <w:r w:rsidRPr="007107B4">
        <w:rPr>
          <w:spacing w:val="-4"/>
          <w:sz w:val="18"/>
          <w:szCs w:val="18"/>
        </w:rPr>
        <w:t xml:space="preserve"> </w:t>
      </w:r>
      <w:r w:rsidRPr="007107B4">
        <w:rPr>
          <w:sz w:val="18"/>
          <w:szCs w:val="18"/>
        </w:rPr>
        <w:t>it</w:t>
      </w:r>
      <w:r w:rsidRPr="007107B4">
        <w:rPr>
          <w:spacing w:val="-3"/>
          <w:sz w:val="18"/>
          <w:szCs w:val="18"/>
        </w:rPr>
        <w:t xml:space="preserve"> </w:t>
      </w:r>
      <w:r w:rsidRPr="007107B4">
        <w:rPr>
          <w:sz w:val="18"/>
          <w:szCs w:val="18"/>
        </w:rPr>
        <w:t>to,</w:t>
      </w:r>
      <w:r w:rsidRPr="007107B4">
        <w:rPr>
          <w:spacing w:val="-3"/>
          <w:sz w:val="18"/>
          <w:szCs w:val="18"/>
        </w:rPr>
        <w:t xml:space="preserve"> </w:t>
      </w:r>
      <w:r w:rsidRPr="007107B4">
        <w:rPr>
          <w:sz w:val="18"/>
          <w:szCs w:val="18"/>
        </w:rPr>
        <w:t>whether</w:t>
      </w:r>
      <w:r w:rsidRPr="007107B4">
        <w:rPr>
          <w:spacing w:val="-1"/>
          <w:sz w:val="18"/>
          <w:szCs w:val="18"/>
        </w:rPr>
        <w:t xml:space="preserve"> </w:t>
      </w:r>
      <w:r w:rsidRPr="007107B4">
        <w:rPr>
          <w:sz w:val="18"/>
          <w:szCs w:val="18"/>
        </w:rPr>
        <w:t>we</w:t>
      </w:r>
      <w:r w:rsidRPr="007107B4">
        <w:rPr>
          <w:spacing w:val="-3"/>
          <w:sz w:val="18"/>
          <w:szCs w:val="18"/>
        </w:rPr>
        <w:t xml:space="preserve"> </w:t>
      </w:r>
      <w:r w:rsidRPr="007107B4">
        <w:rPr>
          <w:sz w:val="18"/>
          <w:szCs w:val="18"/>
        </w:rPr>
        <w:t>transfer</w:t>
      </w:r>
      <w:r w:rsidRPr="007107B4">
        <w:rPr>
          <w:spacing w:val="-1"/>
          <w:sz w:val="18"/>
          <w:szCs w:val="18"/>
        </w:rPr>
        <w:t xml:space="preserve"> </w:t>
      </w:r>
      <w:r w:rsidRPr="007107B4">
        <w:rPr>
          <w:sz w:val="18"/>
          <w:szCs w:val="18"/>
        </w:rPr>
        <w:t>it</w:t>
      </w:r>
      <w:r w:rsidRPr="007107B4">
        <w:rPr>
          <w:spacing w:val="-4"/>
          <w:sz w:val="18"/>
          <w:szCs w:val="18"/>
        </w:rPr>
        <w:t xml:space="preserve"> </w:t>
      </w:r>
      <w:r w:rsidRPr="007107B4">
        <w:rPr>
          <w:sz w:val="18"/>
          <w:szCs w:val="18"/>
        </w:rPr>
        <w:t>abroad</w:t>
      </w:r>
      <w:r w:rsidRPr="007107B4">
        <w:rPr>
          <w:spacing w:val="-4"/>
          <w:sz w:val="18"/>
          <w:szCs w:val="18"/>
        </w:rPr>
        <w:t xml:space="preserve"> </w:t>
      </w:r>
      <w:r w:rsidRPr="007107B4">
        <w:rPr>
          <w:sz w:val="18"/>
          <w:szCs w:val="18"/>
        </w:rPr>
        <w:t>and</w:t>
      </w:r>
      <w:r w:rsidRPr="007107B4">
        <w:rPr>
          <w:spacing w:val="-53"/>
          <w:sz w:val="18"/>
          <w:szCs w:val="18"/>
        </w:rPr>
        <w:t xml:space="preserve"> </w:t>
      </w:r>
      <w:r w:rsidR="00715E6D">
        <w:rPr>
          <w:sz w:val="18"/>
          <w:szCs w:val="18"/>
        </w:rPr>
        <w:t xml:space="preserve"> how</w:t>
      </w:r>
      <w:r w:rsidRPr="007107B4">
        <w:rPr>
          <w:spacing w:val="-7"/>
          <w:sz w:val="18"/>
          <w:szCs w:val="18"/>
        </w:rPr>
        <w:t xml:space="preserve"> </w:t>
      </w:r>
      <w:r w:rsidRPr="007107B4">
        <w:rPr>
          <w:sz w:val="18"/>
          <w:szCs w:val="18"/>
        </w:rPr>
        <w:t>we</w:t>
      </w:r>
      <w:r w:rsidRPr="007107B4">
        <w:rPr>
          <w:spacing w:val="-7"/>
          <w:sz w:val="18"/>
          <w:szCs w:val="18"/>
        </w:rPr>
        <w:t xml:space="preserve"> </w:t>
      </w:r>
      <w:r w:rsidRPr="007107B4">
        <w:rPr>
          <w:sz w:val="18"/>
          <w:szCs w:val="18"/>
        </w:rPr>
        <w:t>protect</w:t>
      </w:r>
      <w:r w:rsidRPr="007107B4">
        <w:rPr>
          <w:spacing w:val="-5"/>
          <w:sz w:val="18"/>
          <w:szCs w:val="18"/>
        </w:rPr>
        <w:t xml:space="preserve"> </w:t>
      </w:r>
      <w:r w:rsidRPr="007107B4">
        <w:rPr>
          <w:sz w:val="18"/>
          <w:szCs w:val="18"/>
        </w:rPr>
        <w:t>it,</w:t>
      </w:r>
      <w:r w:rsidRPr="007107B4">
        <w:rPr>
          <w:spacing w:val="-5"/>
          <w:sz w:val="18"/>
          <w:szCs w:val="18"/>
        </w:rPr>
        <w:t xml:space="preserve"> </w:t>
      </w:r>
      <w:r w:rsidRPr="007107B4">
        <w:rPr>
          <w:sz w:val="18"/>
          <w:szCs w:val="18"/>
        </w:rPr>
        <w:t>how</w:t>
      </w:r>
      <w:r w:rsidRPr="007107B4">
        <w:rPr>
          <w:spacing w:val="-4"/>
          <w:sz w:val="18"/>
          <w:szCs w:val="18"/>
        </w:rPr>
        <w:t xml:space="preserve"> </w:t>
      </w:r>
      <w:r w:rsidRPr="007107B4">
        <w:rPr>
          <w:sz w:val="18"/>
          <w:szCs w:val="18"/>
        </w:rPr>
        <w:t>long</w:t>
      </w:r>
      <w:r w:rsidRPr="007107B4">
        <w:rPr>
          <w:spacing w:val="-4"/>
          <w:sz w:val="18"/>
          <w:szCs w:val="18"/>
        </w:rPr>
        <w:t xml:space="preserve"> </w:t>
      </w:r>
      <w:r w:rsidRPr="007107B4">
        <w:rPr>
          <w:sz w:val="18"/>
          <w:szCs w:val="18"/>
        </w:rPr>
        <w:t>we</w:t>
      </w:r>
      <w:r w:rsidRPr="007107B4">
        <w:rPr>
          <w:spacing w:val="-8"/>
          <w:sz w:val="18"/>
          <w:szCs w:val="18"/>
        </w:rPr>
        <w:t xml:space="preserve"> </w:t>
      </w:r>
      <w:r w:rsidRPr="007107B4">
        <w:rPr>
          <w:sz w:val="18"/>
          <w:szCs w:val="18"/>
        </w:rPr>
        <w:t>keep</w:t>
      </w:r>
      <w:r w:rsidRPr="007107B4">
        <w:rPr>
          <w:spacing w:val="-6"/>
          <w:sz w:val="18"/>
          <w:szCs w:val="18"/>
        </w:rPr>
        <w:t xml:space="preserve"> </w:t>
      </w:r>
      <w:r w:rsidRPr="007107B4">
        <w:rPr>
          <w:sz w:val="18"/>
          <w:szCs w:val="18"/>
        </w:rPr>
        <w:t>it</w:t>
      </w:r>
      <w:r w:rsidRPr="007107B4">
        <w:rPr>
          <w:spacing w:val="-7"/>
          <w:sz w:val="18"/>
          <w:szCs w:val="18"/>
        </w:rPr>
        <w:t xml:space="preserve"> </w:t>
      </w:r>
      <w:r w:rsidRPr="007107B4">
        <w:rPr>
          <w:sz w:val="18"/>
          <w:szCs w:val="18"/>
        </w:rPr>
        <w:t>for,</w:t>
      </w:r>
      <w:r w:rsidRPr="007107B4">
        <w:rPr>
          <w:spacing w:val="-5"/>
          <w:sz w:val="18"/>
          <w:szCs w:val="18"/>
        </w:rPr>
        <w:t xml:space="preserve"> </w:t>
      </w:r>
      <w:r w:rsidRPr="007107B4">
        <w:rPr>
          <w:sz w:val="18"/>
          <w:szCs w:val="18"/>
        </w:rPr>
        <w:t>what</w:t>
      </w:r>
      <w:r w:rsidRPr="007107B4">
        <w:rPr>
          <w:spacing w:val="-7"/>
          <w:sz w:val="18"/>
          <w:szCs w:val="18"/>
        </w:rPr>
        <w:t xml:space="preserve"> </w:t>
      </w:r>
      <w:r w:rsidRPr="007107B4">
        <w:rPr>
          <w:sz w:val="18"/>
          <w:szCs w:val="18"/>
        </w:rPr>
        <w:t>rights</w:t>
      </w:r>
      <w:r w:rsidRPr="007107B4">
        <w:rPr>
          <w:spacing w:val="-5"/>
          <w:sz w:val="18"/>
          <w:szCs w:val="18"/>
        </w:rPr>
        <w:t xml:space="preserve"> </w:t>
      </w:r>
      <w:r w:rsidRPr="007107B4">
        <w:rPr>
          <w:sz w:val="18"/>
          <w:szCs w:val="18"/>
        </w:rPr>
        <w:t>you</w:t>
      </w:r>
      <w:r w:rsidRPr="007107B4">
        <w:rPr>
          <w:spacing w:val="-8"/>
          <w:sz w:val="18"/>
          <w:szCs w:val="18"/>
        </w:rPr>
        <w:t xml:space="preserve"> </w:t>
      </w:r>
      <w:r w:rsidRPr="007107B4">
        <w:rPr>
          <w:sz w:val="18"/>
          <w:szCs w:val="18"/>
        </w:rPr>
        <w:t>have,</w:t>
      </w:r>
      <w:r w:rsidRPr="007107B4">
        <w:rPr>
          <w:spacing w:val="-7"/>
          <w:sz w:val="18"/>
          <w:szCs w:val="18"/>
        </w:rPr>
        <w:t xml:space="preserve"> </w:t>
      </w:r>
      <w:r w:rsidRPr="007107B4">
        <w:rPr>
          <w:sz w:val="18"/>
          <w:szCs w:val="18"/>
        </w:rPr>
        <w:t>where</w:t>
      </w:r>
      <w:r w:rsidRPr="007107B4">
        <w:rPr>
          <w:spacing w:val="-4"/>
          <w:sz w:val="18"/>
          <w:szCs w:val="18"/>
        </w:rPr>
        <w:t xml:space="preserve"> </w:t>
      </w:r>
      <w:r w:rsidRPr="007107B4">
        <w:rPr>
          <w:sz w:val="18"/>
          <w:szCs w:val="18"/>
        </w:rPr>
        <w:t>we</w:t>
      </w:r>
      <w:r w:rsidRPr="007107B4">
        <w:rPr>
          <w:spacing w:val="-5"/>
          <w:sz w:val="18"/>
          <w:szCs w:val="18"/>
        </w:rPr>
        <w:t xml:space="preserve"> </w:t>
      </w:r>
      <w:r w:rsidRPr="007107B4">
        <w:rPr>
          <w:sz w:val="18"/>
          <w:szCs w:val="18"/>
        </w:rPr>
        <w:t>got</w:t>
      </w:r>
      <w:r w:rsidRPr="007107B4">
        <w:rPr>
          <w:spacing w:val="-5"/>
          <w:sz w:val="18"/>
          <w:szCs w:val="18"/>
        </w:rPr>
        <w:t xml:space="preserve"> </w:t>
      </w:r>
      <w:r w:rsidRPr="007107B4">
        <w:rPr>
          <w:sz w:val="18"/>
          <w:szCs w:val="18"/>
        </w:rPr>
        <w:t>your</w:t>
      </w:r>
      <w:r w:rsidRPr="007107B4">
        <w:rPr>
          <w:spacing w:val="-4"/>
          <w:sz w:val="18"/>
          <w:szCs w:val="18"/>
        </w:rPr>
        <w:t xml:space="preserve"> </w:t>
      </w:r>
      <w:r w:rsidRPr="007107B4">
        <w:rPr>
          <w:sz w:val="18"/>
          <w:szCs w:val="18"/>
        </w:rPr>
        <w:t>data</w:t>
      </w:r>
      <w:r w:rsidRPr="007107B4">
        <w:rPr>
          <w:spacing w:val="-7"/>
          <w:sz w:val="18"/>
          <w:szCs w:val="18"/>
        </w:rPr>
        <w:t xml:space="preserve"> </w:t>
      </w:r>
      <w:r w:rsidRPr="007107B4">
        <w:rPr>
          <w:sz w:val="18"/>
          <w:szCs w:val="18"/>
        </w:rPr>
        <w:t>from</w:t>
      </w:r>
      <w:r w:rsidRPr="007107B4">
        <w:rPr>
          <w:spacing w:val="-7"/>
          <w:sz w:val="18"/>
          <w:szCs w:val="18"/>
        </w:rPr>
        <w:t xml:space="preserve"> </w:t>
      </w:r>
      <w:r w:rsidRPr="007107B4">
        <w:rPr>
          <w:sz w:val="18"/>
          <w:szCs w:val="18"/>
        </w:rPr>
        <w:t>and</w:t>
      </w:r>
      <w:r w:rsidRPr="007107B4">
        <w:rPr>
          <w:spacing w:val="-3"/>
          <w:sz w:val="18"/>
          <w:szCs w:val="18"/>
        </w:rPr>
        <w:t xml:space="preserve"> </w:t>
      </w:r>
      <w:r w:rsidRPr="007107B4">
        <w:rPr>
          <w:sz w:val="18"/>
          <w:szCs w:val="18"/>
        </w:rPr>
        <w:t>how</w:t>
      </w:r>
      <w:r w:rsidRPr="007107B4">
        <w:rPr>
          <w:spacing w:val="-53"/>
          <w:sz w:val="18"/>
          <w:szCs w:val="18"/>
        </w:rPr>
        <w:t xml:space="preserve"> </w:t>
      </w:r>
      <w:r w:rsidR="00715E6D">
        <w:rPr>
          <w:sz w:val="18"/>
          <w:szCs w:val="18"/>
        </w:rPr>
        <w:t xml:space="preserve"> you can</w:t>
      </w:r>
      <w:r w:rsidRPr="007107B4">
        <w:rPr>
          <w:spacing w:val="-1"/>
          <w:sz w:val="18"/>
          <w:szCs w:val="18"/>
        </w:rPr>
        <w:t xml:space="preserve"> </w:t>
      </w:r>
      <w:r w:rsidRPr="007107B4">
        <w:rPr>
          <w:sz w:val="18"/>
          <w:szCs w:val="18"/>
        </w:rPr>
        <w:t>make</w:t>
      </w:r>
      <w:r w:rsidRPr="007107B4">
        <w:rPr>
          <w:spacing w:val="-2"/>
          <w:sz w:val="18"/>
          <w:szCs w:val="18"/>
        </w:rPr>
        <w:t xml:space="preserve"> </w:t>
      </w:r>
      <w:r w:rsidRPr="007107B4">
        <w:rPr>
          <w:sz w:val="18"/>
          <w:szCs w:val="18"/>
        </w:rPr>
        <w:t>a</w:t>
      </w:r>
      <w:r w:rsidRPr="007107B4">
        <w:rPr>
          <w:spacing w:val="-1"/>
          <w:sz w:val="18"/>
          <w:szCs w:val="18"/>
        </w:rPr>
        <w:t xml:space="preserve"> </w:t>
      </w:r>
      <w:r w:rsidRPr="007107B4">
        <w:rPr>
          <w:sz w:val="18"/>
          <w:szCs w:val="18"/>
        </w:rPr>
        <w:t>complaint.</w:t>
      </w:r>
    </w:p>
    <w:p w14:paraId="705E21A7" w14:textId="663E0178" w:rsidR="00715E6D" w:rsidRDefault="00715E6D" w:rsidP="0014342B">
      <w:pPr>
        <w:pStyle w:val="BodyText"/>
        <w:spacing w:before="29" w:line="254" w:lineRule="auto"/>
        <w:ind w:left="128" w:right="127" w:hanging="10"/>
        <w:jc w:val="both"/>
        <w:rPr>
          <w:sz w:val="18"/>
          <w:szCs w:val="18"/>
        </w:rPr>
      </w:pPr>
    </w:p>
    <w:p w14:paraId="73CB57E5" w14:textId="77777777" w:rsidR="00715E6D" w:rsidRPr="007107B4" w:rsidRDefault="00715E6D" w:rsidP="0014342B">
      <w:pPr>
        <w:pStyle w:val="BodyText"/>
        <w:spacing w:before="29" w:line="254" w:lineRule="auto"/>
        <w:ind w:left="128" w:right="127" w:hanging="10"/>
        <w:jc w:val="both"/>
        <w:rPr>
          <w:sz w:val="18"/>
          <w:szCs w:val="18"/>
        </w:rPr>
      </w:pPr>
    </w:p>
    <w:p w14:paraId="4F8B88A6" w14:textId="77777777" w:rsidR="0014342B" w:rsidRPr="0014342B" w:rsidRDefault="0014342B" w:rsidP="0014342B">
      <w:pPr>
        <w:pStyle w:val="Heading1"/>
        <w:numPr>
          <w:ilvl w:val="0"/>
          <w:numId w:val="0"/>
        </w:numPr>
        <w:spacing w:before="64"/>
        <w:ind w:left="119"/>
        <w:jc w:val="both"/>
        <w:rPr>
          <w:rFonts w:ascii="Arial" w:hAnsi="Arial" w:cs="Arial"/>
          <w:b/>
          <w:bCs/>
          <w:sz w:val="20"/>
          <w:szCs w:val="20"/>
        </w:rPr>
      </w:pPr>
      <w:r w:rsidRPr="0014342B">
        <w:rPr>
          <w:rFonts w:ascii="Arial" w:hAnsi="Arial" w:cs="Arial"/>
          <w:b/>
          <w:bCs/>
          <w:sz w:val="20"/>
          <w:szCs w:val="20"/>
        </w:rPr>
        <w:t>The</w:t>
      </w:r>
      <w:r w:rsidRPr="0014342B">
        <w:rPr>
          <w:rFonts w:ascii="Arial" w:hAnsi="Arial" w:cs="Arial"/>
          <w:b/>
          <w:bCs/>
          <w:spacing w:val="-4"/>
          <w:sz w:val="20"/>
          <w:szCs w:val="20"/>
        </w:rPr>
        <w:t xml:space="preserve"> </w:t>
      </w:r>
      <w:r w:rsidRPr="0014342B">
        <w:rPr>
          <w:rFonts w:ascii="Arial" w:hAnsi="Arial" w:cs="Arial"/>
          <w:b/>
          <w:bCs/>
          <w:sz w:val="20"/>
          <w:szCs w:val="20"/>
        </w:rPr>
        <w:t>right</w:t>
      </w:r>
      <w:r w:rsidRPr="0014342B">
        <w:rPr>
          <w:rFonts w:ascii="Arial" w:hAnsi="Arial" w:cs="Arial"/>
          <w:b/>
          <w:bCs/>
          <w:spacing w:val="-3"/>
          <w:sz w:val="20"/>
          <w:szCs w:val="20"/>
        </w:rPr>
        <w:t xml:space="preserve"> </w:t>
      </w:r>
      <w:r w:rsidRPr="0014342B">
        <w:rPr>
          <w:rFonts w:ascii="Arial" w:hAnsi="Arial" w:cs="Arial"/>
          <w:b/>
          <w:bCs/>
          <w:sz w:val="20"/>
          <w:szCs w:val="20"/>
        </w:rPr>
        <w:t>to rectification</w:t>
      </w:r>
    </w:p>
    <w:p w14:paraId="0141B827" w14:textId="000513F3" w:rsidR="0014342B" w:rsidRPr="007107B4" w:rsidRDefault="0014342B" w:rsidP="0014342B">
      <w:pPr>
        <w:pStyle w:val="BodyText"/>
        <w:spacing w:before="29" w:line="254" w:lineRule="auto"/>
        <w:ind w:left="128" w:right="129" w:hanging="10"/>
        <w:jc w:val="both"/>
        <w:rPr>
          <w:sz w:val="18"/>
          <w:szCs w:val="18"/>
        </w:rPr>
      </w:pPr>
      <w:r w:rsidRPr="007107B4">
        <w:rPr>
          <w:sz w:val="18"/>
          <w:szCs w:val="18"/>
        </w:rPr>
        <w:t>If you believe the personal information we hold about you is inaccurate or incomplete you can request</w:t>
      </w:r>
      <w:r w:rsidRPr="007107B4">
        <w:rPr>
          <w:spacing w:val="-53"/>
          <w:sz w:val="18"/>
          <w:szCs w:val="18"/>
        </w:rPr>
        <w:t xml:space="preserve"> </w:t>
      </w:r>
      <w:r w:rsidR="00715E6D">
        <w:rPr>
          <w:sz w:val="18"/>
          <w:szCs w:val="18"/>
        </w:rPr>
        <w:t xml:space="preserve"> for</w:t>
      </w:r>
      <w:r w:rsidRPr="007107B4">
        <w:rPr>
          <w:sz w:val="18"/>
          <w:szCs w:val="18"/>
        </w:rPr>
        <w:t xml:space="preserve"> it</w:t>
      </w:r>
      <w:r w:rsidRPr="007107B4">
        <w:rPr>
          <w:spacing w:val="-2"/>
          <w:sz w:val="18"/>
          <w:szCs w:val="18"/>
        </w:rPr>
        <w:t xml:space="preserve"> </w:t>
      </w:r>
      <w:r w:rsidRPr="007107B4">
        <w:rPr>
          <w:sz w:val="18"/>
          <w:szCs w:val="18"/>
        </w:rPr>
        <w:t>to</w:t>
      </w:r>
      <w:r w:rsidRPr="007107B4">
        <w:rPr>
          <w:spacing w:val="-2"/>
          <w:sz w:val="18"/>
          <w:szCs w:val="18"/>
        </w:rPr>
        <w:t xml:space="preserve"> </w:t>
      </w:r>
      <w:r w:rsidRPr="007107B4">
        <w:rPr>
          <w:sz w:val="18"/>
          <w:szCs w:val="18"/>
        </w:rPr>
        <w:t>be</w:t>
      </w:r>
      <w:r w:rsidRPr="007107B4">
        <w:rPr>
          <w:spacing w:val="-2"/>
          <w:sz w:val="18"/>
          <w:szCs w:val="18"/>
        </w:rPr>
        <w:t xml:space="preserve"> </w:t>
      </w:r>
      <w:r w:rsidRPr="007107B4">
        <w:rPr>
          <w:sz w:val="18"/>
          <w:szCs w:val="18"/>
        </w:rPr>
        <w:t>rectified.</w:t>
      </w:r>
    </w:p>
    <w:p w14:paraId="3526C5A6" w14:textId="77777777" w:rsidR="0014342B" w:rsidRPr="0014342B" w:rsidRDefault="0014342B" w:rsidP="0014342B">
      <w:pPr>
        <w:pStyle w:val="BodyText"/>
        <w:spacing w:before="29" w:line="254" w:lineRule="auto"/>
        <w:ind w:left="128" w:right="129" w:hanging="10"/>
        <w:jc w:val="both"/>
      </w:pPr>
    </w:p>
    <w:p w14:paraId="51425DCC" w14:textId="77777777" w:rsidR="0014342B" w:rsidRPr="0014342B" w:rsidRDefault="0014342B" w:rsidP="0014342B">
      <w:pPr>
        <w:pStyle w:val="Heading1"/>
        <w:numPr>
          <w:ilvl w:val="0"/>
          <w:numId w:val="0"/>
        </w:numPr>
        <w:spacing w:before="1"/>
        <w:ind w:left="119"/>
        <w:jc w:val="both"/>
        <w:rPr>
          <w:rFonts w:ascii="Arial" w:hAnsi="Arial" w:cs="Arial"/>
          <w:b/>
          <w:bCs/>
          <w:sz w:val="20"/>
          <w:szCs w:val="20"/>
        </w:rPr>
      </w:pPr>
      <w:r w:rsidRPr="0014342B">
        <w:rPr>
          <w:rFonts w:ascii="Arial" w:hAnsi="Arial" w:cs="Arial"/>
          <w:b/>
          <w:bCs/>
          <w:sz w:val="20"/>
          <w:szCs w:val="20"/>
        </w:rPr>
        <w:t>The</w:t>
      </w:r>
      <w:r w:rsidRPr="0014342B">
        <w:rPr>
          <w:rFonts w:ascii="Arial" w:hAnsi="Arial" w:cs="Arial"/>
          <w:b/>
          <w:bCs/>
          <w:spacing w:val="-3"/>
          <w:sz w:val="20"/>
          <w:szCs w:val="20"/>
        </w:rPr>
        <w:t xml:space="preserve"> </w:t>
      </w:r>
      <w:r w:rsidRPr="0014342B">
        <w:rPr>
          <w:rFonts w:ascii="Arial" w:hAnsi="Arial" w:cs="Arial"/>
          <w:b/>
          <w:bCs/>
          <w:sz w:val="20"/>
          <w:szCs w:val="20"/>
        </w:rPr>
        <w:t>right to</w:t>
      </w:r>
      <w:r w:rsidRPr="0014342B">
        <w:rPr>
          <w:rFonts w:ascii="Arial" w:hAnsi="Arial" w:cs="Arial"/>
          <w:b/>
          <w:bCs/>
          <w:spacing w:val="-1"/>
          <w:sz w:val="20"/>
          <w:szCs w:val="20"/>
        </w:rPr>
        <w:t xml:space="preserve"> </w:t>
      </w:r>
      <w:r w:rsidRPr="0014342B">
        <w:rPr>
          <w:rFonts w:ascii="Arial" w:hAnsi="Arial" w:cs="Arial"/>
          <w:b/>
          <w:bCs/>
          <w:sz w:val="20"/>
          <w:szCs w:val="20"/>
        </w:rPr>
        <w:t>erasure</w:t>
      </w:r>
    </w:p>
    <w:p w14:paraId="7A154CB3" w14:textId="7BB08429" w:rsidR="0014342B" w:rsidRPr="007107B4" w:rsidRDefault="0014342B" w:rsidP="0014342B">
      <w:pPr>
        <w:pStyle w:val="BodyText"/>
        <w:spacing w:before="26" w:line="256" w:lineRule="auto"/>
        <w:ind w:left="128" w:right="126" w:hanging="10"/>
        <w:jc w:val="both"/>
        <w:rPr>
          <w:sz w:val="18"/>
          <w:szCs w:val="18"/>
        </w:rPr>
      </w:pPr>
      <w:r w:rsidRPr="007107B4">
        <w:rPr>
          <w:sz w:val="18"/>
          <w:szCs w:val="18"/>
        </w:rPr>
        <w:t>If</w:t>
      </w:r>
      <w:r w:rsidRPr="007107B4">
        <w:rPr>
          <w:spacing w:val="-8"/>
          <w:sz w:val="18"/>
          <w:szCs w:val="18"/>
        </w:rPr>
        <w:t xml:space="preserve"> </w:t>
      </w:r>
      <w:r w:rsidRPr="007107B4">
        <w:rPr>
          <w:sz w:val="18"/>
          <w:szCs w:val="18"/>
        </w:rPr>
        <w:t>you</w:t>
      </w:r>
      <w:r w:rsidRPr="007107B4">
        <w:rPr>
          <w:spacing w:val="-8"/>
          <w:sz w:val="18"/>
          <w:szCs w:val="18"/>
        </w:rPr>
        <w:t xml:space="preserve"> </w:t>
      </w:r>
      <w:r w:rsidRPr="007107B4">
        <w:rPr>
          <w:sz w:val="18"/>
          <w:szCs w:val="18"/>
        </w:rPr>
        <w:t>withdraw</w:t>
      </w:r>
      <w:r w:rsidRPr="007107B4">
        <w:rPr>
          <w:spacing w:val="-8"/>
          <w:sz w:val="18"/>
          <w:szCs w:val="18"/>
        </w:rPr>
        <w:t xml:space="preserve"> </w:t>
      </w:r>
      <w:r w:rsidRPr="007107B4">
        <w:rPr>
          <w:sz w:val="18"/>
          <w:szCs w:val="18"/>
        </w:rPr>
        <w:t>your</w:t>
      </w:r>
      <w:r w:rsidRPr="007107B4">
        <w:rPr>
          <w:spacing w:val="-7"/>
          <w:sz w:val="18"/>
          <w:szCs w:val="18"/>
        </w:rPr>
        <w:t xml:space="preserve"> </w:t>
      </w:r>
      <w:r w:rsidRPr="007107B4">
        <w:rPr>
          <w:sz w:val="18"/>
          <w:szCs w:val="18"/>
        </w:rPr>
        <w:t>consent,</w:t>
      </w:r>
      <w:r w:rsidRPr="007107B4">
        <w:rPr>
          <w:spacing w:val="-6"/>
          <w:sz w:val="18"/>
          <w:szCs w:val="18"/>
        </w:rPr>
        <w:t xml:space="preserve"> </w:t>
      </w:r>
      <w:r w:rsidRPr="007107B4">
        <w:rPr>
          <w:sz w:val="18"/>
          <w:szCs w:val="18"/>
        </w:rPr>
        <w:t>terminate</w:t>
      </w:r>
      <w:r w:rsidRPr="007107B4">
        <w:rPr>
          <w:spacing w:val="-7"/>
          <w:sz w:val="18"/>
          <w:szCs w:val="18"/>
        </w:rPr>
        <w:t xml:space="preserve"> </w:t>
      </w:r>
      <w:r w:rsidRPr="007107B4">
        <w:rPr>
          <w:sz w:val="18"/>
          <w:szCs w:val="18"/>
        </w:rPr>
        <w:t>a</w:t>
      </w:r>
      <w:r w:rsidRPr="007107B4">
        <w:rPr>
          <w:spacing w:val="-9"/>
          <w:sz w:val="18"/>
          <w:szCs w:val="18"/>
        </w:rPr>
        <w:t xml:space="preserve"> </w:t>
      </w:r>
      <w:r w:rsidRPr="007107B4">
        <w:rPr>
          <w:sz w:val="18"/>
          <w:szCs w:val="18"/>
        </w:rPr>
        <w:t>contract</w:t>
      </w:r>
      <w:r w:rsidRPr="007107B4">
        <w:rPr>
          <w:spacing w:val="-7"/>
          <w:sz w:val="18"/>
          <w:szCs w:val="18"/>
        </w:rPr>
        <w:t xml:space="preserve"> </w:t>
      </w:r>
      <w:r w:rsidRPr="007107B4">
        <w:rPr>
          <w:sz w:val="18"/>
          <w:szCs w:val="18"/>
        </w:rPr>
        <w:t>with</w:t>
      </w:r>
      <w:r w:rsidRPr="007107B4">
        <w:rPr>
          <w:spacing w:val="-5"/>
          <w:sz w:val="18"/>
          <w:szCs w:val="18"/>
        </w:rPr>
        <w:t xml:space="preserve"> </w:t>
      </w:r>
      <w:r w:rsidRPr="007107B4">
        <w:rPr>
          <w:sz w:val="18"/>
          <w:szCs w:val="18"/>
        </w:rPr>
        <w:t>us</w:t>
      </w:r>
      <w:r w:rsidRPr="007107B4">
        <w:rPr>
          <w:spacing w:val="-6"/>
          <w:sz w:val="18"/>
          <w:szCs w:val="18"/>
        </w:rPr>
        <w:t xml:space="preserve"> </w:t>
      </w:r>
      <w:r w:rsidRPr="007107B4">
        <w:rPr>
          <w:sz w:val="18"/>
          <w:szCs w:val="18"/>
        </w:rPr>
        <w:t>or</w:t>
      </w:r>
      <w:r w:rsidRPr="007107B4">
        <w:rPr>
          <w:spacing w:val="-7"/>
          <w:sz w:val="18"/>
          <w:szCs w:val="18"/>
        </w:rPr>
        <w:t xml:space="preserve"> </w:t>
      </w:r>
      <w:r w:rsidRPr="007107B4">
        <w:rPr>
          <w:sz w:val="18"/>
          <w:szCs w:val="18"/>
        </w:rPr>
        <w:t>you</w:t>
      </w:r>
      <w:r w:rsidRPr="007107B4">
        <w:rPr>
          <w:spacing w:val="-8"/>
          <w:sz w:val="18"/>
          <w:szCs w:val="18"/>
        </w:rPr>
        <w:t xml:space="preserve"> </w:t>
      </w:r>
      <w:r w:rsidRPr="007107B4">
        <w:rPr>
          <w:sz w:val="18"/>
          <w:szCs w:val="18"/>
        </w:rPr>
        <w:t>believe</w:t>
      </w:r>
      <w:r w:rsidRPr="007107B4">
        <w:rPr>
          <w:spacing w:val="-6"/>
          <w:sz w:val="18"/>
          <w:szCs w:val="18"/>
        </w:rPr>
        <w:t xml:space="preserve"> </w:t>
      </w:r>
      <w:r w:rsidRPr="007107B4">
        <w:rPr>
          <w:sz w:val="18"/>
          <w:szCs w:val="18"/>
        </w:rPr>
        <w:t>the</w:t>
      </w:r>
      <w:r w:rsidRPr="007107B4">
        <w:rPr>
          <w:spacing w:val="-7"/>
          <w:sz w:val="18"/>
          <w:szCs w:val="18"/>
        </w:rPr>
        <w:t xml:space="preserve"> </w:t>
      </w:r>
      <w:r w:rsidRPr="007107B4">
        <w:rPr>
          <w:sz w:val="18"/>
          <w:szCs w:val="18"/>
        </w:rPr>
        <w:t>personal</w:t>
      </w:r>
      <w:r w:rsidRPr="007107B4">
        <w:rPr>
          <w:spacing w:val="-6"/>
          <w:sz w:val="18"/>
          <w:szCs w:val="18"/>
        </w:rPr>
        <w:t xml:space="preserve"> </w:t>
      </w:r>
      <w:r w:rsidRPr="007107B4">
        <w:rPr>
          <w:sz w:val="18"/>
          <w:szCs w:val="18"/>
        </w:rPr>
        <w:t>information</w:t>
      </w:r>
      <w:r w:rsidRPr="007107B4">
        <w:rPr>
          <w:spacing w:val="-5"/>
          <w:sz w:val="18"/>
          <w:szCs w:val="18"/>
        </w:rPr>
        <w:t xml:space="preserve"> </w:t>
      </w:r>
      <w:r w:rsidRPr="007107B4">
        <w:rPr>
          <w:sz w:val="18"/>
          <w:szCs w:val="18"/>
        </w:rPr>
        <w:t>is</w:t>
      </w:r>
      <w:r w:rsidRPr="007107B4">
        <w:rPr>
          <w:spacing w:val="-7"/>
          <w:sz w:val="18"/>
          <w:szCs w:val="18"/>
        </w:rPr>
        <w:t xml:space="preserve"> </w:t>
      </w:r>
      <w:r w:rsidRPr="007107B4">
        <w:rPr>
          <w:sz w:val="18"/>
          <w:szCs w:val="18"/>
        </w:rPr>
        <w:t>no</w:t>
      </w:r>
      <w:r w:rsidRPr="007107B4">
        <w:rPr>
          <w:spacing w:val="-54"/>
          <w:sz w:val="18"/>
          <w:szCs w:val="18"/>
        </w:rPr>
        <w:t xml:space="preserve"> </w:t>
      </w:r>
      <w:r w:rsidR="00715E6D">
        <w:rPr>
          <w:sz w:val="18"/>
          <w:szCs w:val="18"/>
        </w:rPr>
        <w:t xml:space="preserve"> longer </w:t>
      </w:r>
      <w:r w:rsidRPr="007107B4">
        <w:rPr>
          <w:sz w:val="18"/>
          <w:szCs w:val="18"/>
        </w:rPr>
        <w:t>necessary</w:t>
      </w:r>
      <w:r w:rsidRPr="007107B4">
        <w:rPr>
          <w:spacing w:val="-6"/>
          <w:sz w:val="18"/>
          <w:szCs w:val="18"/>
        </w:rPr>
        <w:t xml:space="preserve"> </w:t>
      </w:r>
      <w:r w:rsidRPr="007107B4">
        <w:rPr>
          <w:sz w:val="18"/>
          <w:szCs w:val="18"/>
        </w:rPr>
        <w:t>for</w:t>
      </w:r>
      <w:r w:rsidRPr="007107B4">
        <w:rPr>
          <w:spacing w:val="-7"/>
          <w:sz w:val="18"/>
          <w:szCs w:val="18"/>
        </w:rPr>
        <w:t xml:space="preserve"> </w:t>
      </w:r>
      <w:r w:rsidRPr="007107B4">
        <w:rPr>
          <w:sz w:val="18"/>
          <w:szCs w:val="18"/>
        </w:rPr>
        <w:t>the</w:t>
      </w:r>
      <w:r w:rsidRPr="007107B4">
        <w:rPr>
          <w:spacing w:val="-5"/>
          <w:sz w:val="18"/>
          <w:szCs w:val="18"/>
        </w:rPr>
        <w:t xml:space="preserve"> </w:t>
      </w:r>
      <w:r w:rsidRPr="007107B4">
        <w:rPr>
          <w:sz w:val="18"/>
          <w:szCs w:val="18"/>
        </w:rPr>
        <w:t>purposes</w:t>
      </w:r>
      <w:r w:rsidRPr="007107B4">
        <w:rPr>
          <w:spacing w:val="-5"/>
          <w:sz w:val="18"/>
          <w:szCs w:val="18"/>
        </w:rPr>
        <w:t xml:space="preserve"> </w:t>
      </w:r>
      <w:r w:rsidRPr="007107B4">
        <w:rPr>
          <w:sz w:val="18"/>
          <w:szCs w:val="18"/>
        </w:rPr>
        <w:t>for</w:t>
      </w:r>
      <w:r w:rsidRPr="007107B4">
        <w:rPr>
          <w:spacing w:val="-7"/>
          <w:sz w:val="18"/>
          <w:szCs w:val="18"/>
        </w:rPr>
        <w:t xml:space="preserve"> </w:t>
      </w:r>
      <w:r w:rsidRPr="007107B4">
        <w:rPr>
          <w:sz w:val="18"/>
          <w:szCs w:val="18"/>
        </w:rPr>
        <w:t>which</w:t>
      </w:r>
      <w:r w:rsidRPr="007107B4">
        <w:rPr>
          <w:spacing w:val="-5"/>
          <w:sz w:val="18"/>
          <w:szCs w:val="18"/>
        </w:rPr>
        <w:t xml:space="preserve"> </w:t>
      </w:r>
      <w:r w:rsidRPr="007107B4">
        <w:rPr>
          <w:sz w:val="18"/>
          <w:szCs w:val="18"/>
        </w:rPr>
        <w:t>it</w:t>
      </w:r>
      <w:r w:rsidRPr="007107B4">
        <w:rPr>
          <w:spacing w:val="-6"/>
          <w:sz w:val="18"/>
          <w:szCs w:val="18"/>
        </w:rPr>
        <w:t xml:space="preserve"> </w:t>
      </w:r>
      <w:r w:rsidRPr="007107B4">
        <w:rPr>
          <w:sz w:val="18"/>
          <w:szCs w:val="18"/>
        </w:rPr>
        <w:t>was</w:t>
      </w:r>
      <w:r w:rsidRPr="007107B4">
        <w:rPr>
          <w:spacing w:val="-4"/>
          <w:sz w:val="18"/>
          <w:szCs w:val="18"/>
        </w:rPr>
        <w:t xml:space="preserve"> </w:t>
      </w:r>
      <w:r w:rsidRPr="007107B4">
        <w:rPr>
          <w:sz w:val="18"/>
          <w:szCs w:val="18"/>
        </w:rPr>
        <w:t>collected,</w:t>
      </w:r>
      <w:r w:rsidRPr="007107B4">
        <w:rPr>
          <w:spacing w:val="-8"/>
          <w:sz w:val="18"/>
          <w:szCs w:val="18"/>
        </w:rPr>
        <w:t xml:space="preserve"> </w:t>
      </w:r>
      <w:r w:rsidRPr="007107B4">
        <w:rPr>
          <w:sz w:val="18"/>
          <w:szCs w:val="18"/>
        </w:rPr>
        <w:t>you</w:t>
      </w:r>
      <w:r w:rsidRPr="007107B4">
        <w:rPr>
          <w:spacing w:val="-3"/>
          <w:sz w:val="18"/>
          <w:szCs w:val="18"/>
        </w:rPr>
        <w:t xml:space="preserve"> </w:t>
      </w:r>
      <w:r w:rsidRPr="007107B4">
        <w:rPr>
          <w:sz w:val="18"/>
          <w:szCs w:val="18"/>
        </w:rPr>
        <w:t>may</w:t>
      </w:r>
      <w:r w:rsidRPr="007107B4">
        <w:rPr>
          <w:spacing w:val="-6"/>
          <w:sz w:val="18"/>
          <w:szCs w:val="18"/>
        </w:rPr>
        <w:t xml:space="preserve"> </w:t>
      </w:r>
      <w:r w:rsidRPr="007107B4">
        <w:rPr>
          <w:sz w:val="18"/>
          <w:szCs w:val="18"/>
        </w:rPr>
        <w:t>request</w:t>
      </w:r>
      <w:r w:rsidRPr="007107B4">
        <w:rPr>
          <w:spacing w:val="-6"/>
          <w:sz w:val="18"/>
          <w:szCs w:val="18"/>
        </w:rPr>
        <w:t xml:space="preserve"> </w:t>
      </w:r>
      <w:r w:rsidRPr="007107B4">
        <w:rPr>
          <w:sz w:val="18"/>
          <w:szCs w:val="18"/>
        </w:rPr>
        <w:t>your</w:t>
      </w:r>
      <w:r w:rsidRPr="007107B4">
        <w:rPr>
          <w:spacing w:val="-8"/>
          <w:sz w:val="18"/>
          <w:szCs w:val="18"/>
        </w:rPr>
        <w:t xml:space="preserve"> </w:t>
      </w:r>
      <w:r w:rsidRPr="007107B4">
        <w:rPr>
          <w:sz w:val="18"/>
          <w:szCs w:val="18"/>
        </w:rPr>
        <w:t>data</w:t>
      </w:r>
      <w:r w:rsidRPr="007107B4">
        <w:rPr>
          <w:spacing w:val="-5"/>
          <w:sz w:val="18"/>
          <w:szCs w:val="18"/>
        </w:rPr>
        <w:t xml:space="preserve"> </w:t>
      </w:r>
      <w:r w:rsidRPr="007107B4">
        <w:rPr>
          <w:sz w:val="18"/>
          <w:szCs w:val="18"/>
        </w:rPr>
        <w:t>to</w:t>
      </w:r>
      <w:r w:rsidRPr="007107B4">
        <w:rPr>
          <w:spacing w:val="-5"/>
          <w:sz w:val="18"/>
          <w:szCs w:val="18"/>
        </w:rPr>
        <w:t xml:space="preserve"> </w:t>
      </w:r>
      <w:r w:rsidRPr="007107B4">
        <w:rPr>
          <w:sz w:val="18"/>
          <w:szCs w:val="18"/>
        </w:rPr>
        <w:t>be</w:t>
      </w:r>
      <w:r w:rsidRPr="007107B4">
        <w:rPr>
          <w:spacing w:val="-5"/>
          <w:sz w:val="18"/>
          <w:szCs w:val="18"/>
        </w:rPr>
        <w:t xml:space="preserve"> </w:t>
      </w:r>
      <w:r w:rsidRPr="007107B4">
        <w:rPr>
          <w:sz w:val="18"/>
          <w:szCs w:val="18"/>
        </w:rPr>
        <w:t>deleted.</w:t>
      </w:r>
      <w:r w:rsidRPr="007107B4">
        <w:rPr>
          <w:spacing w:val="-53"/>
          <w:sz w:val="18"/>
          <w:szCs w:val="18"/>
        </w:rPr>
        <w:t xml:space="preserve"> </w:t>
      </w:r>
      <w:r w:rsidRPr="007107B4">
        <w:rPr>
          <w:sz w:val="18"/>
          <w:szCs w:val="18"/>
        </w:rPr>
        <w:t>However, this will need to be balanced against other factors, for example there may be certain</w:t>
      </w:r>
      <w:r w:rsidRPr="007107B4">
        <w:rPr>
          <w:spacing w:val="1"/>
          <w:sz w:val="18"/>
          <w:szCs w:val="18"/>
        </w:rPr>
        <w:t xml:space="preserve"> </w:t>
      </w:r>
      <w:r w:rsidRPr="007107B4">
        <w:rPr>
          <w:sz w:val="18"/>
          <w:szCs w:val="18"/>
        </w:rPr>
        <w:t>regulatory</w:t>
      </w:r>
      <w:r w:rsidRPr="007107B4">
        <w:rPr>
          <w:spacing w:val="-1"/>
          <w:sz w:val="18"/>
          <w:szCs w:val="18"/>
        </w:rPr>
        <w:t xml:space="preserve"> </w:t>
      </w:r>
      <w:r w:rsidRPr="007107B4">
        <w:rPr>
          <w:sz w:val="18"/>
          <w:szCs w:val="18"/>
        </w:rPr>
        <w:t>obligations</w:t>
      </w:r>
      <w:r w:rsidRPr="007107B4">
        <w:rPr>
          <w:spacing w:val="1"/>
          <w:sz w:val="18"/>
          <w:szCs w:val="18"/>
        </w:rPr>
        <w:t xml:space="preserve"> </w:t>
      </w:r>
      <w:r w:rsidRPr="007107B4">
        <w:rPr>
          <w:sz w:val="18"/>
          <w:szCs w:val="18"/>
        </w:rPr>
        <w:t>which</w:t>
      </w:r>
      <w:r w:rsidRPr="007107B4">
        <w:rPr>
          <w:spacing w:val="-2"/>
          <w:sz w:val="18"/>
          <w:szCs w:val="18"/>
        </w:rPr>
        <w:t xml:space="preserve"> </w:t>
      </w:r>
      <w:r w:rsidRPr="007107B4">
        <w:rPr>
          <w:sz w:val="18"/>
          <w:szCs w:val="18"/>
        </w:rPr>
        <w:t>mean</w:t>
      </w:r>
      <w:r w:rsidRPr="007107B4">
        <w:rPr>
          <w:spacing w:val="-3"/>
          <w:sz w:val="18"/>
          <w:szCs w:val="18"/>
        </w:rPr>
        <w:t xml:space="preserve"> </w:t>
      </w:r>
      <w:r w:rsidRPr="007107B4">
        <w:rPr>
          <w:sz w:val="18"/>
          <w:szCs w:val="18"/>
        </w:rPr>
        <w:t>we</w:t>
      </w:r>
      <w:r w:rsidRPr="007107B4">
        <w:rPr>
          <w:spacing w:val="-2"/>
          <w:sz w:val="18"/>
          <w:szCs w:val="18"/>
        </w:rPr>
        <w:t xml:space="preserve"> </w:t>
      </w:r>
      <w:r w:rsidRPr="007107B4">
        <w:rPr>
          <w:sz w:val="18"/>
          <w:szCs w:val="18"/>
        </w:rPr>
        <w:t>cannot</w:t>
      </w:r>
      <w:r w:rsidRPr="007107B4">
        <w:rPr>
          <w:spacing w:val="-1"/>
          <w:sz w:val="18"/>
          <w:szCs w:val="18"/>
        </w:rPr>
        <w:t xml:space="preserve"> </w:t>
      </w:r>
      <w:r w:rsidRPr="007107B4">
        <w:rPr>
          <w:sz w:val="18"/>
          <w:szCs w:val="18"/>
        </w:rPr>
        <w:t>comply</w:t>
      </w:r>
      <w:r w:rsidRPr="007107B4">
        <w:rPr>
          <w:spacing w:val="-1"/>
          <w:sz w:val="18"/>
          <w:szCs w:val="18"/>
        </w:rPr>
        <w:t xml:space="preserve"> </w:t>
      </w:r>
      <w:r w:rsidRPr="007107B4">
        <w:rPr>
          <w:sz w:val="18"/>
          <w:szCs w:val="18"/>
        </w:rPr>
        <w:t>with</w:t>
      </w:r>
      <w:r w:rsidRPr="007107B4">
        <w:rPr>
          <w:spacing w:val="-1"/>
          <w:sz w:val="18"/>
          <w:szCs w:val="18"/>
        </w:rPr>
        <w:t xml:space="preserve"> </w:t>
      </w:r>
      <w:r w:rsidRPr="007107B4">
        <w:rPr>
          <w:sz w:val="18"/>
          <w:szCs w:val="18"/>
        </w:rPr>
        <w:t>your</w:t>
      </w:r>
      <w:r w:rsidRPr="007107B4">
        <w:rPr>
          <w:spacing w:val="1"/>
          <w:sz w:val="18"/>
          <w:szCs w:val="18"/>
        </w:rPr>
        <w:t xml:space="preserve"> </w:t>
      </w:r>
      <w:r w:rsidRPr="007107B4">
        <w:rPr>
          <w:sz w:val="18"/>
          <w:szCs w:val="18"/>
        </w:rPr>
        <w:t>request.</w:t>
      </w:r>
    </w:p>
    <w:p w14:paraId="1E2C626B" w14:textId="77777777" w:rsidR="0014342B" w:rsidRPr="00E64876" w:rsidRDefault="0014342B" w:rsidP="0014342B">
      <w:pPr>
        <w:pStyle w:val="BodyText"/>
        <w:spacing w:before="9"/>
      </w:pPr>
    </w:p>
    <w:p w14:paraId="27C87239" w14:textId="77777777" w:rsidR="0014342B" w:rsidRPr="0014342B" w:rsidRDefault="0014342B" w:rsidP="0014342B">
      <w:pPr>
        <w:pStyle w:val="Heading1"/>
        <w:numPr>
          <w:ilvl w:val="0"/>
          <w:numId w:val="0"/>
        </w:numPr>
        <w:ind w:left="119"/>
        <w:jc w:val="both"/>
        <w:rPr>
          <w:rFonts w:ascii="Arial" w:hAnsi="Arial" w:cs="Arial"/>
          <w:b/>
          <w:bCs/>
          <w:sz w:val="20"/>
          <w:szCs w:val="20"/>
        </w:rPr>
      </w:pPr>
      <w:r w:rsidRPr="0014342B">
        <w:rPr>
          <w:rFonts w:ascii="Arial" w:hAnsi="Arial" w:cs="Arial"/>
          <w:b/>
          <w:bCs/>
          <w:sz w:val="20"/>
          <w:szCs w:val="20"/>
        </w:rPr>
        <w:t>The</w:t>
      </w:r>
      <w:r w:rsidRPr="0014342B">
        <w:rPr>
          <w:rFonts w:ascii="Arial" w:hAnsi="Arial" w:cs="Arial"/>
          <w:b/>
          <w:bCs/>
          <w:spacing w:val="-4"/>
          <w:sz w:val="20"/>
          <w:szCs w:val="20"/>
        </w:rPr>
        <w:t xml:space="preserve"> </w:t>
      </w:r>
      <w:r w:rsidRPr="0014342B">
        <w:rPr>
          <w:rFonts w:ascii="Arial" w:hAnsi="Arial" w:cs="Arial"/>
          <w:b/>
          <w:bCs/>
          <w:sz w:val="20"/>
          <w:szCs w:val="20"/>
        </w:rPr>
        <w:t>right</w:t>
      </w:r>
      <w:r w:rsidRPr="0014342B">
        <w:rPr>
          <w:rFonts w:ascii="Arial" w:hAnsi="Arial" w:cs="Arial"/>
          <w:b/>
          <w:bCs/>
          <w:spacing w:val="-3"/>
          <w:sz w:val="20"/>
          <w:szCs w:val="20"/>
        </w:rPr>
        <w:t xml:space="preserve"> </w:t>
      </w:r>
      <w:r w:rsidRPr="0014342B">
        <w:rPr>
          <w:rFonts w:ascii="Arial" w:hAnsi="Arial" w:cs="Arial"/>
          <w:b/>
          <w:bCs/>
          <w:sz w:val="20"/>
          <w:szCs w:val="20"/>
        </w:rPr>
        <w:t>to restriction</w:t>
      </w:r>
      <w:r w:rsidRPr="0014342B">
        <w:rPr>
          <w:rFonts w:ascii="Arial" w:hAnsi="Arial" w:cs="Arial"/>
          <w:b/>
          <w:bCs/>
          <w:spacing w:val="-3"/>
          <w:sz w:val="20"/>
          <w:szCs w:val="20"/>
        </w:rPr>
        <w:t xml:space="preserve"> </w:t>
      </w:r>
      <w:r w:rsidRPr="0014342B">
        <w:rPr>
          <w:rFonts w:ascii="Arial" w:hAnsi="Arial" w:cs="Arial"/>
          <w:b/>
          <w:bCs/>
          <w:sz w:val="20"/>
          <w:szCs w:val="20"/>
        </w:rPr>
        <w:t>of</w:t>
      </w:r>
      <w:r w:rsidRPr="0014342B">
        <w:rPr>
          <w:rFonts w:ascii="Arial" w:hAnsi="Arial" w:cs="Arial"/>
          <w:b/>
          <w:bCs/>
          <w:spacing w:val="1"/>
          <w:sz w:val="20"/>
          <w:szCs w:val="20"/>
        </w:rPr>
        <w:t xml:space="preserve"> </w:t>
      </w:r>
      <w:r w:rsidRPr="0014342B">
        <w:rPr>
          <w:rFonts w:ascii="Arial" w:hAnsi="Arial" w:cs="Arial"/>
          <w:b/>
          <w:bCs/>
          <w:sz w:val="20"/>
          <w:szCs w:val="20"/>
        </w:rPr>
        <w:t>processing</w:t>
      </w:r>
    </w:p>
    <w:p w14:paraId="4FD2B5E5" w14:textId="77777777" w:rsidR="0014342B" w:rsidRPr="007107B4" w:rsidRDefault="0014342B" w:rsidP="0014342B">
      <w:pPr>
        <w:pStyle w:val="BodyText"/>
        <w:spacing w:before="27"/>
        <w:ind w:left="119"/>
        <w:jc w:val="both"/>
        <w:rPr>
          <w:sz w:val="18"/>
          <w:szCs w:val="18"/>
        </w:rPr>
      </w:pPr>
      <w:r w:rsidRPr="007107B4">
        <w:rPr>
          <w:sz w:val="18"/>
          <w:szCs w:val="18"/>
        </w:rPr>
        <w:t>You</w:t>
      </w:r>
      <w:r w:rsidRPr="007107B4">
        <w:rPr>
          <w:spacing w:val="-4"/>
          <w:sz w:val="18"/>
          <w:szCs w:val="18"/>
        </w:rPr>
        <w:t xml:space="preserve"> </w:t>
      </w:r>
      <w:r w:rsidRPr="007107B4">
        <w:rPr>
          <w:sz w:val="18"/>
          <w:szCs w:val="18"/>
        </w:rPr>
        <w:t>can</w:t>
      </w:r>
      <w:r w:rsidRPr="007107B4">
        <w:rPr>
          <w:spacing w:val="-4"/>
          <w:sz w:val="18"/>
          <w:szCs w:val="18"/>
        </w:rPr>
        <w:t xml:space="preserve"> </w:t>
      </w:r>
      <w:r w:rsidRPr="007107B4">
        <w:rPr>
          <w:sz w:val="18"/>
          <w:szCs w:val="18"/>
        </w:rPr>
        <w:t>ask</w:t>
      </w:r>
      <w:r w:rsidRPr="007107B4">
        <w:rPr>
          <w:spacing w:val="-1"/>
          <w:sz w:val="18"/>
          <w:szCs w:val="18"/>
        </w:rPr>
        <w:t xml:space="preserve"> </w:t>
      </w:r>
      <w:r w:rsidRPr="007107B4">
        <w:rPr>
          <w:sz w:val="18"/>
          <w:szCs w:val="18"/>
        </w:rPr>
        <w:t>us</w:t>
      </w:r>
      <w:r w:rsidRPr="007107B4">
        <w:rPr>
          <w:spacing w:val="-2"/>
          <w:sz w:val="18"/>
          <w:szCs w:val="18"/>
        </w:rPr>
        <w:t xml:space="preserve"> </w:t>
      </w:r>
      <w:r w:rsidRPr="007107B4">
        <w:rPr>
          <w:sz w:val="18"/>
          <w:szCs w:val="18"/>
        </w:rPr>
        <w:t>to restrict</w:t>
      </w:r>
      <w:r w:rsidRPr="007107B4">
        <w:rPr>
          <w:spacing w:val="-3"/>
          <w:sz w:val="18"/>
          <w:szCs w:val="18"/>
        </w:rPr>
        <w:t xml:space="preserve"> </w:t>
      </w:r>
      <w:r w:rsidRPr="007107B4">
        <w:rPr>
          <w:sz w:val="18"/>
          <w:szCs w:val="18"/>
        </w:rPr>
        <w:t>(i.e.</w:t>
      </w:r>
      <w:r w:rsidRPr="007107B4">
        <w:rPr>
          <w:spacing w:val="-2"/>
          <w:sz w:val="18"/>
          <w:szCs w:val="18"/>
        </w:rPr>
        <w:t xml:space="preserve"> </w:t>
      </w:r>
      <w:r w:rsidRPr="007107B4">
        <w:rPr>
          <w:sz w:val="18"/>
          <w:szCs w:val="18"/>
        </w:rPr>
        <w:t>keep</w:t>
      </w:r>
      <w:r w:rsidRPr="007107B4">
        <w:rPr>
          <w:spacing w:val="-4"/>
          <w:sz w:val="18"/>
          <w:szCs w:val="18"/>
        </w:rPr>
        <w:t xml:space="preserve"> </w:t>
      </w:r>
      <w:r w:rsidRPr="007107B4">
        <w:rPr>
          <w:sz w:val="18"/>
          <w:szCs w:val="18"/>
        </w:rPr>
        <w:t>but</w:t>
      </w:r>
      <w:r w:rsidRPr="007107B4">
        <w:rPr>
          <w:spacing w:val="-3"/>
          <w:sz w:val="18"/>
          <w:szCs w:val="18"/>
        </w:rPr>
        <w:t xml:space="preserve"> </w:t>
      </w:r>
      <w:r w:rsidRPr="007107B4">
        <w:rPr>
          <w:sz w:val="18"/>
          <w:szCs w:val="18"/>
        </w:rPr>
        <w:t>not</w:t>
      </w:r>
      <w:r w:rsidRPr="007107B4">
        <w:rPr>
          <w:spacing w:val="-2"/>
          <w:sz w:val="18"/>
          <w:szCs w:val="18"/>
        </w:rPr>
        <w:t xml:space="preserve"> </w:t>
      </w:r>
      <w:r w:rsidRPr="007107B4">
        <w:rPr>
          <w:sz w:val="18"/>
          <w:szCs w:val="18"/>
        </w:rPr>
        <w:t>use)</w:t>
      </w:r>
      <w:r w:rsidRPr="007107B4">
        <w:rPr>
          <w:spacing w:val="-1"/>
          <w:sz w:val="18"/>
          <w:szCs w:val="18"/>
        </w:rPr>
        <w:t xml:space="preserve"> </w:t>
      </w:r>
      <w:r w:rsidRPr="007107B4">
        <w:rPr>
          <w:sz w:val="18"/>
          <w:szCs w:val="18"/>
        </w:rPr>
        <w:t>your</w:t>
      </w:r>
      <w:r w:rsidRPr="007107B4">
        <w:rPr>
          <w:spacing w:val="1"/>
          <w:sz w:val="18"/>
          <w:szCs w:val="18"/>
        </w:rPr>
        <w:t xml:space="preserve"> </w:t>
      </w:r>
      <w:r w:rsidRPr="007107B4">
        <w:rPr>
          <w:sz w:val="18"/>
          <w:szCs w:val="18"/>
        </w:rPr>
        <w:t>personal information,</w:t>
      </w:r>
      <w:r w:rsidRPr="007107B4">
        <w:rPr>
          <w:spacing w:val="-2"/>
          <w:sz w:val="18"/>
          <w:szCs w:val="18"/>
        </w:rPr>
        <w:t xml:space="preserve"> </w:t>
      </w:r>
      <w:r w:rsidRPr="007107B4">
        <w:rPr>
          <w:sz w:val="18"/>
          <w:szCs w:val="18"/>
        </w:rPr>
        <w:t>but</w:t>
      </w:r>
      <w:r w:rsidRPr="007107B4">
        <w:rPr>
          <w:spacing w:val="-3"/>
          <w:sz w:val="18"/>
          <w:szCs w:val="18"/>
        </w:rPr>
        <w:t xml:space="preserve"> </w:t>
      </w:r>
      <w:r w:rsidRPr="007107B4">
        <w:rPr>
          <w:sz w:val="18"/>
          <w:szCs w:val="18"/>
        </w:rPr>
        <w:t>only</w:t>
      </w:r>
      <w:r w:rsidRPr="007107B4">
        <w:rPr>
          <w:spacing w:val="-3"/>
          <w:sz w:val="18"/>
          <w:szCs w:val="18"/>
        </w:rPr>
        <w:t xml:space="preserve"> </w:t>
      </w:r>
      <w:r w:rsidRPr="007107B4">
        <w:rPr>
          <w:sz w:val="18"/>
          <w:szCs w:val="18"/>
        </w:rPr>
        <w:t>where:</w:t>
      </w:r>
    </w:p>
    <w:p w14:paraId="6198ED14" w14:textId="77777777" w:rsidR="0014342B" w:rsidRPr="007107B4" w:rsidRDefault="0014342B" w:rsidP="0014342B">
      <w:pPr>
        <w:pStyle w:val="ListParagraph"/>
        <w:widowControl w:val="0"/>
        <w:numPr>
          <w:ilvl w:val="0"/>
          <w:numId w:val="29"/>
        </w:numPr>
        <w:tabs>
          <w:tab w:val="clear" w:pos="5897"/>
          <w:tab w:val="left" w:pos="855"/>
        </w:tabs>
        <w:autoSpaceDE w:val="0"/>
        <w:autoSpaceDN w:val="0"/>
        <w:spacing w:before="19" w:after="0" w:line="240" w:lineRule="auto"/>
        <w:ind w:left="854" w:hanging="362"/>
        <w:contextualSpacing w:val="0"/>
        <w:jc w:val="both"/>
        <w:rPr>
          <w:szCs w:val="18"/>
        </w:rPr>
      </w:pPr>
      <w:r w:rsidRPr="007107B4">
        <w:rPr>
          <w:szCs w:val="18"/>
        </w:rPr>
        <w:t>Its</w:t>
      </w:r>
      <w:r w:rsidRPr="007107B4">
        <w:rPr>
          <w:spacing w:val="-1"/>
          <w:szCs w:val="18"/>
        </w:rPr>
        <w:t xml:space="preserve"> </w:t>
      </w:r>
      <w:r w:rsidRPr="007107B4">
        <w:rPr>
          <w:szCs w:val="18"/>
        </w:rPr>
        <w:t>accuracy</w:t>
      </w:r>
      <w:r w:rsidRPr="007107B4">
        <w:rPr>
          <w:spacing w:val="-2"/>
          <w:szCs w:val="18"/>
        </w:rPr>
        <w:t xml:space="preserve"> </w:t>
      </w:r>
      <w:r w:rsidRPr="007107B4">
        <w:rPr>
          <w:szCs w:val="18"/>
        </w:rPr>
        <w:t>is</w:t>
      </w:r>
      <w:r w:rsidRPr="007107B4">
        <w:rPr>
          <w:spacing w:val="-3"/>
          <w:szCs w:val="18"/>
        </w:rPr>
        <w:t xml:space="preserve"> </w:t>
      </w:r>
      <w:r w:rsidRPr="007107B4">
        <w:rPr>
          <w:szCs w:val="18"/>
        </w:rPr>
        <w:t>contested,</w:t>
      </w:r>
      <w:r w:rsidRPr="007107B4">
        <w:rPr>
          <w:spacing w:val="-2"/>
          <w:szCs w:val="18"/>
        </w:rPr>
        <w:t xml:space="preserve"> </w:t>
      </w:r>
      <w:r w:rsidRPr="007107B4">
        <w:rPr>
          <w:szCs w:val="18"/>
        </w:rPr>
        <w:t>to</w:t>
      </w:r>
      <w:r w:rsidRPr="007107B4">
        <w:rPr>
          <w:spacing w:val="-4"/>
          <w:szCs w:val="18"/>
        </w:rPr>
        <w:t xml:space="preserve"> </w:t>
      </w:r>
      <w:r w:rsidRPr="007107B4">
        <w:rPr>
          <w:szCs w:val="18"/>
        </w:rPr>
        <w:t>allow</w:t>
      </w:r>
      <w:r w:rsidRPr="007107B4">
        <w:rPr>
          <w:spacing w:val="-1"/>
          <w:szCs w:val="18"/>
        </w:rPr>
        <w:t xml:space="preserve"> </w:t>
      </w:r>
      <w:r w:rsidRPr="007107B4">
        <w:rPr>
          <w:szCs w:val="18"/>
        </w:rPr>
        <w:t>us to</w:t>
      </w:r>
      <w:r w:rsidRPr="007107B4">
        <w:rPr>
          <w:spacing w:val="-3"/>
          <w:szCs w:val="18"/>
        </w:rPr>
        <w:t xml:space="preserve"> </w:t>
      </w:r>
      <w:r w:rsidRPr="007107B4">
        <w:rPr>
          <w:szCs w:val="18"/>
        </w:rPr>
        <w:t>verify</w:t>
      </w:r>
      <w:r w:rsidRPr="007107B4">
        <w:rPr>
          <w:spacing w:val="-1"/>
          <w:szCs w:val="18"/>
        </w:rPr>
        <w:t xml:space="preserve"> </w:t>
      </w:r>
      <w:r w:rsidRPr="007107B4">
        <w:rPr>
          <w:szCs w:val="18"/>
        </w:rPr>
        <w:t>its</w:t>
      </w:r>
      <w:r w:rsidRPr="007107B4">
        <w:rPr>
          <w:spacing w:val="2"/>
          <w:szCs w:val="18"/>
        </w:rPr>
        <w:t xml:space="preserve"> </w:t>
      </w:r>
      <w:r w:rsidRPr="007107B4">
        <w:rPr>
          <w:szCs w:val="18"/>
        </w:rPr>
        <w:t>accuracy;</w:t>
      </w:r>
      <w:r w:rsidRPr="007107B4">
        <w:rPr>
          <w:spacing w:val="-2"/>
          <w:szCs w:val="18"/>
        </w:rPr>
        <w:t xml:space="preserve"> </w:t>
      </w:r>
      <w:r w:rsidRPr="007107B4">
        <w:rPr>
          <w:szCs w:val="18"/>
        </w:rPr>
        <w:t>or</w:t>
      </w:r>
    </w:p>
    <w:p w14:paraId="42CBFEC5" w14:textId="77777777" w:rsidR="0014342B" w:rsidRPr="007107B4" w:rsidRDefault="0014342B" w:rsidP="0014342B">
      <w:pPr>
        <w:pStyle w:val="ListParagraph"/>
        <w:widowControl w:val="0"/>
        <w:numPr>
          <w:ilvl w:val="0"/>
          <w:numId w:val="29"/>
        </w:numPr>
        <w:tabs>
          <w:tab w:val="clear" w:pos="5897"/>
          <w:tab w:val="left" w:pos="855"/>
        </w:tabs>
        <w:autoSpaceDE w:val="0"/>
        <w:autoSpaceDN w:val="0"/>
        <w:spacing w:before="22" w:after="0" w:line="240" w:lineRule="auto"/>
        <w:ind w:left="854" w:hanging="362"/>
        <w:contextualSpacing w:val="0"/>
        <w:jc w:val="both"/>
        <w:rPr>
          <w:szCs w:val="18"/>
        </w:rPr>
      </w:pPr>
      <w:r w:rsidRPr="007107B4">
        <w:rPr>
          <w:szCs w:val="18"/>
        </w:rPr>
        <w:t>The</w:t>
      </w:r>
      <w:r w:rsidRPr="007107B4">
        <w:rPr>
          <w:spacing w:val="-3"/>
          <w:szCs w:val="18"/>
        </w:rPr>
        <w:t xml:space="preserve"> </w:t>
      </w:r>
      <w:r w:rsidRPr="007107B4">
        <w:rPr>
          <w:szCs w:val="18"/>
        </w:rPr>
        <w:t>processing</w:t>
      </w:r>
      <w:r w:rsidRPr="007107B4">
        <w:rPr>
          <w:spacing w:val="-3"/>
          <w:szCs w:val="18"/>
        </w:rPr>
        <w:t xml:space="preserve"> </w:t>
      </w:r>
      <w:r w:rsidRPr="007107B4">
        <w:rPr>
          <w:szCs w:val="18"/>
        </w:rPr>
        <w:t>is</w:t>
      </w:r>
      <w:r w:rsidRPr="007107B4">
        <w:rPr>
          <w:spacing w:val="3"/>
          <w:szCs w:val="18"/>
        </w:rPr>
        <w:t xml:space="preserve"> </w:t>
      </w:r>
      <w:r w:rsidRPr="007107B4">
        <w:rPr>
          <w:szCs w:val="18"/>
        </w:rPr>
        <w:t>unlawful,</w:t>
      </w:r>
      <w:r w:rsidRPr="007107B4">
        <w:rPr>
          <w:spacing w:val="-3"/>
          <w:szCs w:val="18"/>
        </w:rPr>
        <w:t xml:space="preserve"> </w:t>
      </w:r>
      <w:r w:rsidRPr="007107B4">
        <w:rPr>
          <w:szCs w:val="18"/>
        </w:rPr>
        <w:t>but</w:t>
      </w:r>
      <w:r w:rsidRPr="007107B4">
        <w:rPr>
          <w:spacing w:val="-2"/>
          <w:szCs w:val="18"/>
        </w:rPr>
        <w:t xml:space="preserve"> </w:t>
      </w:r>
      <w:r w:rsidRPr="007107B4">
        <w:rPr>
          <w:szCs w:val="18"/>
        </w:rPr>
        <w:t>you</w:t>
      </w:r>
      <w:r w:rsidRPr="007107B4">
        <w:rPr>
          <w:spacing w:val="-3"/>
          <w:szCs w:val="18"/>
        </w:rPr>
        <w:t xml:space="preserve"> </w:t>
      </w:r>
      <w:r w:rsidRPr="007107B4">
        <w:rPr>
          <w:szCs w:val="18"/>
        </w:rPr>
        <w:t>do</w:t>
      </w:r>
      <w:r w:rsidRPr="007107B4">
        <w:rPr>
          <w:spacing w:val="-1"/>
          <w:szCs w:val="18"/>
        </w:rPr>
        <w:t xml:space="preserve"> </w:t>
      </w:r>
      <w:r w:rsidRPr="007107B4">
        <w:rPr>
          <w:szCs w:val="18"/>
        </w:rPr>
        <w:t>not want</w:t>
      </w:r>
      <w:r w:rsidRPr="007107B4">
        <w:rPr>
          <w:spacing w:val="-2"/>
          <w:szCs w:val="18"/>
        </w:rPr>
        <w:t xml:space="preserve"> </w:t>
      </w:r>
      <w:r w:rsidRPr="007107B4">
        <w:rPr>
          <w:szCs w:val="18"/>
        </w:rPr>
        <w:t>it</w:t>
      </w:r>
      <w:r w:rsidRPr="007107B4">
        <w:rPr>
          <w:spacing w:val="-3"/>
          <w:szCs w:val="18"/>
        </w:rPr>
        <w:t xml:space="preserve"> </w:t>
      </w:r>
      <w:r w:rsidRPr="007107B4">
        <w:rPr>
          <w:szCs w:val="18"/>
        </w:rPr>
        <w:t>erased;</w:t>
      </w:r>
      <w:r w:rsidRPr="007107B4">
        <w:rPr>
          <w:spacing w:val="-2"/>
          <w:szCs w:val="18"/>
        </w:rPr>
        <w:t xml:space="preserve"> </w:t>
      </w:r>
      <w:r w:rsidRPr="007107B4">
        <w:rPr>
          <w:szCs w:val="18"/>
        </w:rPr>
        <w:t>or</w:t>
      </w:r>
    </w:p>
    <w:p w14:paraId="26F991A0" w14:textId="77777777" w:rsidR="0014342B" w:rsidRPr="007107B4" w:rsidRDefault="0014342B" w:rsidP="0014342B">
      <w:pPr>
        <w:pStyle w:val="ListParagraph"/>
        <w:widowControl w:val="0"/>
        <w:numPr>
          <w:ilvl w:val="0"/>
          <w:numId w:val="29"/>
        </w:numPr>
        <w:tabs>
          <w:tab w:val="clear" w:pos="5897"/>
          <w:tab w:val="left" w:pos="855"/>
        </w:tabs>
        <w:autoSpaceDE w:val="0"/>
        <w:autoSpaceDN w:val="0"/>
        <w:spacing w:before="20" w:after="0" w:line="254" w:lineRule="auto"/>
        <w:ind w:right="129" w:hanging="360"/>
        <w:contextualSpacing w:val="0"/>
        <w:jc w:val="both"/>
        <w:rPr>
          <w:szCs w:val="18"/>
        </w:rPr>
      </w:pPr>
      <w:r w:rsidRPr="007107B4">
        <w:rPr>
          <w:szCs w:val="18"/>
        </w:rPr>
        <w:t>It is no longer needed for the purposes for which it was collected, but we still need it to</w:t>
      </w:r>
      <w:r w:rsidRPr="007107B4">
        <w:rPr>
          <w:spacing w:val="1"/>
          <w:szCs w:val="18"/>
        </w:rPr>
        <w:t xml:space="preserve"> </w:t>
      </w:r>
      <w:r w:rsidRPr="007107B4">
        <w:rPr>
          <w:szCs w:val="18"/>
        </w:rPr>
        <w:t>establish,</w:t>
      </w:r>
      <w:r w:rsidRPr="007107B4">
        <w:rPr>
          <w:spacing w:val="1"/>
          <w:szCs w:val="18"/>
        </w:rPr>
        <w:t xml:space="preserve"> </w:t>
      </w:r>
      <w:r w:rsidRPr="007107B4">
        <w:rPr>
          <w:szCs w:val="18"/>
        </w:rPr>
        <w:t>exercise</w:t>
      </w:r>
      <w:r w:rsidRPr="007107B4">
        <w:rPr>
          <w:spacing w:val="-2"/>
          <w:szCs w:val="18"/>
        </w:rPr>
        <w:t xml:space="preserve"> </w:t>
      </w:r>
      <w:r w:rsidRPr="007107B4">
        <w:rPr>
          <w:szCs w:val="18"/>
        </w:rPr>
        <w:t>or</w:t>
      </w:r>
      <w:r w:rsidRPr="007107B4">
        <w:rPr>
          <w:spacing w:val="-1"/>
          <w:szCs w:val="18"/>
        </w:rPr>
        <w:t xml:space="preserve"> </w:t>
      </w:r>
      <w:r w:rsidRPr="007107B4">
        <w:rPr>
          <w:szCs w:val="18"/>
        </w:rPr>
        <w:t>defend</w:t>
      </w:r>
      <w:r w:rsidRPr="007107B4">
        <w:rPr>
          <w:spacing w:val="-2"/>
          <w:szCs w:val="18"/>
        </w:rPr>
        <w:t xml:space="preserve"> </w:t>
      </w:r>
      <w:r w:rsidRPr="007107B4">
        <w:rPr>
          <w:szCs w:val="18"/>
        </w:rPr>
        <w:t>legal</w:t>
      </w:r>
      <w:r w:rsidRPr="007107B4">
        <w:rPr>
          <w:spacing w:val="-2"/>
          <w:szCs w:val="18"/>
        </w:rPr>
        <w:t xml:space="preserve"> </w:t>
      </w:r>
      <w:r w:rsidRPr="007107B4">
        <w:rPr>
          <w:szCs w:val="18"/>
        </w:rPr>
        <w:t>claims;</w:t>
      </w:r>
      <w:r w:rsidRPr="007107B4">
        <w:rPr>
          <w:spacing w:val="2"/>
          <w:szCs w:val="18"/>
        </w:rPr>
        <w:t xml:space="preserve"> </w:t>
      </w:r>
      <w:r w:rsidRPr="007107B4">
        <w:rPr>
          <w:szCs w:val="18"/>
        </w:rPr>
        <w:t>or</w:t>
      </w:r>
    </w:p>
    <w:p w14:paraId="4F547A98" w14:textId="77777777" w:rsidR="0014342B" w:rsidRPr="007107B4" w:rsidRDefault="0014342B" w:rsidP="0014342B">
      <w:pPr>
        <w:pStyle w:val="ListParagraph"/>
        <w:widowControl w:val="0"/>
        <w:numPr>
          <w:ilvl w:val="0"/>
          <w:numId w:val="29"/>
        </w:numPr>
        <w:tabs>
          <w:tab w:val="clear" w:pos="5897"/>
          <w:tab w:val="left" w:pos="855"/>
        </w:tabs>
        <w:autoSpaceDE w:val="0"/>
        <w:autoSpaceDN w:val="0"/>
        <w:spacing w:before="9" w:after="0" w:line="240" w:lineRule="auto"/>
        <w:ind w:left="854" w:hanging="362"/>
        <w:contextualSpacing w:val="0"/>
        <w:jc w:val="both"/>
        <w:rPr>
          <w:szCs w:val="18"/>
        </w:rPr>
      </w:pPr>
      <w:r w:rsidRPr="007107B4">
        <w:rPr>
          <w:szCs w:val="18"/>
        </w:rPr>
        <w:t>You</w:t>
      </w:r>
      <w:r w:rsidRPr="007107B4">
        <w:rPr>
          <w:spacing w:val="-1"/>
          <w:szCs w:val="18"/>
        </w:rPr>
        <w:t xml:space="preserve"> </w:t>
      </w:r>
      <w:r w:rsidRPr="007107B4">
        <w:rPr>
          <w:szCs w:val="18"/>
        </w:rPr>
        <w:t>have</w:t>
      </w:r>
      <w:r w:rsidRPr="007107B4">
        <w:rPr>
          <w:spacing w:val="-2"/>
          <w:szCs w:val="18"/>
        </w:rPr>
        <w:t xml:space="preserve"> </w:t>
      </w:r>
      <w:r w:rsidRPr="007107B4">
        <w:rPr>
          <w:szCs w:val="18"/>
        </w:rPr>
        <w:t>exercised</w:t>
      </w:r>
      <w:r w:rsidRPr="007107B4">
        <w:rPr>
          <w:spacing w:val="-4"/>
          <w:szCs w:val="18"/>
        </w:rPr>
        <w:t xml:space="preserve"> </w:t>
      </w:r>
      <w:r w:rsidRPr="007107B4">
        <w:rPr>
          <w:szCs w:val="18"/>
        </w:rPr>
        <w:t>the</w:t>
      </w:r>
      <w:r w:rsidRPr="007107B4">
        <w:rPr>
          <w:spacing w:val="-4"/>
          <w:szCs w:val="18"/>
        </w:rPr>
        <w:t xml:space="preserve"> </w:t>
      </w:r>
      <w:r w:rsidRPr="007107B4">
        <w:rPr>
          <w:szCs w:val="18"/>
        </w:rPr>
        <w:t>right</w:t>
      </w:r>
      <w:r w:rsidRPr="007107B4">
        <w:rPr>
          <w:spacing w:val="-3"/>
          <w:szCs w:val="18"/>
        </w:rPr>
        <w:t xml:space="preserve"> </w:t>
      </w:r>
      <w:r w:rsidRPr="007107B4">
        <w:rPr>
          <w:szCs w:val="18"/>
        </w:rPr>
        <w:t>to</w:t>
      </w:r>
      <w:r w:rsidRPr="007107B4">
        <w:rPr>
          <w:spacing w:val="-2"/>
          <w:szCs w:val="18"/>
        </w:rPr>
        <w:t xml:space="preserve"> </w:t>
      </w:r>
      <w:r w:rsidRPr="007107B4">
        <w:rPr>
          <w:szCs w:val="18"/>
        </w:rPr>
        <w:t>object,</w:t>
      </w:r>
      <w:r w:rsidRPr="007107B4">
        <w:rPr>
          <w:spacing w:val="-3"/>
          <w:szCs w:val="18"/>
        </w:rPr>
        <w:t xml:space="preserve"> </w:t>
      </w:r>
      <w:r w:rsidRPr="007107B4">
        <w:rPr>
          <w:szCs w:val="18"/>
        </w:rPr>
        <w:t>and</w:t>
      </w:r>
      <w:r w:rsidRPr="007107B4">
        <w:rPr>
          <w:spacing w:val="-3"/>
          <w:szCs w:val="18"/>
        </w:rPr>
        <w:t xml:space="preserve"> </w:t>
      </w:r>
      <w:r w:rsidRPr="007107B4">
        <w:rPr>
          <w:szCs w:val="18"/>
        </w:rPr>
        <w:t>verification of</w:t>
      </w:r>
      <w:r w:rsidRPr="007107B4">
        <w:rPr>
          <w:spacing w:val="-3"/>
          <w:szCs w:val="18"/>
        </w:rPr>
        <w:t xml:space="preserve"> </w:t>
      </w:r>
      <w:r w:rsidRPr="007107B4">
        <w:rPr>
          <w:szCs w:val="18"/>
        </w:rPr>
        <w:t>overriding</w:t>
      </w:r>
      <w:r w:rsidRPr="007107B4">
        <w:rPr>
          <w:spacing w:val="-3"/>
          <w:szCs w:val="18"/>
        </w:rPr>
        <w:t xml:space="preserve"> </w:t>
      </w:r>
      <w:r w:rsidRPr="007107B4">
        <w:rPr>
          <w:szCs w:val="18"/>
        </w:rPr>
        <w:t>grounds</w:t>
      </w:r>
      <w:r w:rsidRPr="007107B4">
        <w:rPr>
          <w:spacing w:val="1"/>
          <w:szCs w:val="18"/>
        </w:rPr>
        <w:t xml:space="preserve"> </w:t>
      </w:r>
      <w:r w:rsidRPr="007107B4">
        <w:rPr>
          <w:szCs w:val="18"/>
        </w:rPr>
        <w:t>is</w:t>
      </w:r>
      <w:r w:rsidRPr="007107B4">
        <w:rPr>
          <w:spacing w:val="-1"/>
          <w:szCs w:val="18"/>
        </w:rPr>
        <w:t xml:space="preserve"> </w:t>
      </w:r>
      <w:r w:rsidRPr="007107B4">
        <w:rPr>
          <w:szCs w:val="18"/>
        </w:rPr>
        <w:t>pending.</w:t>
      </w:r>
    </w:p>
    <w:p w14:paraId="76F00064" w14:textId="5F46618A" w:rsidR="0014342B" w:rsidRPr="007107B4" w:rsidRDefault="0014342B" w:rsidP="0014342B">
      <w:pPr>
        <w:pStyle w:val="BodyText"/>
        <w:spacing w:before="20" w:line="254" w:lineRule="auto"/>
        <w:ind w:left="128" w:right="129" w:hanging="10"/>
        <w:jc w:val="both"/>
        <w:rPr>
          <w:sz w:val="18"/>
          <w:szCs w:val="18"/>
        </w:rPr>
      </w:pPr>
      <w:r w:rsidRPr="007107B4">
        <w:rPr>
          <w:sz w:val="18"/>
          <w:szCs w:val="18"/>
        </w:rPr>
        <w:t>We can continue to use your personal information following a request for restriction, where we have</w:t>
      </w:r>
      <w:r w:rsidRPr="007107B4">
        <w:rPr>
          <w:spacing w:val="1"/>
          <w:sz w:val="18"/>
          <w:szCs w:val="18"/>
        </w:rPr>
        <w:t xml:space="preserve"> </w:t>
      </w:r>
      <w:r w:rsidRPr="007107B4">
        <w:rPr>
          <w:sz w:val="18"/>
          <w:szCs w:val="18"/>
        </w:rPr>
        <w:t>your</w:t>
      </w:r>
      <w:r w:rsidRPr="007107B4">
        <w:rPr>
          <w:spacing w:val="-7"/>
          <w:sz w:val="18"/>
          <w:szCs w:val="18"/>
        </w:rPr>
        <w:t xml:space="preserve"> </w:t>
      </w:r>
      <w:r w:rsidRPr="007107B4">
        <w:rPr>
          <w:sz w:val="18"/>
          <w:szCs w:val="18"/>
        </w:rPr>
        <w:t>consent;</w:t>
      </w:r>
      <w:r w:rsidRPr="007107B4">
        <w:rPr>
          <w:spacing w:val="-8"/>
          <w:sz w:val="18"/>
          <w:szCs w:val="18"/>
        </w:rPr>
        <w:t xml:space="preserve"> </w:t>
      </w:r>
      <w:r w:rsidRPr="007107B4">
        <w:rPr>
          <w:sz w:val="18"/>
          <w:szCs w:val="18"/>
        </w:rPr>
        <w:t>to</w:t>
      </w:r>
      <w:r w:rsidRPr="007107B4">
        <w:rPr>
          <w:spacing w:val="-7"/>
          <w:sz w:val="18"/>
          <w:szCs w:val="18"/>
        </w:rPr>
        <w:t xml:space="preserve"> </w:t>
      </w:r>
      <w:r w:rsidRPr="007107B4">
        <w:rPr>
          <w:sz w:val="18"/>
          <w:szCs w:val="18"/>
        </w:rPr>
        <w:t>establish,</w:t>
      </w:r>
      <w:r w:rsidRPr="007107B4">
        <w:rPr>
          <w:spacing w:val="-4"/>
          <w:sz w:val="18"/>
          <w:szCs w:val="18"/>
        </w:rPr>
        <w:t xml:space="preserve"> </w:t>
      </w:r>
      <w:r w:rsidRPr="007107B4">
        <w:rPr>
          <w:sz w:val="18"/>
          <w:szCs w:val="18"/>
        </w:rPr>
        <w:t>exercise</w:t>
      </w:r>
      <w:r w:rsidRPr="007107B4">
        <w:rPr>
          <w:spacing w:val="-6"/>
          <w:sz w:val="18"/>
          <w:szCs w:val="18"/>
        </w:rPr>
        <w:t xml:space="preserve"> </w:t>
      </w:r>
      <w:r w:rsidRPr="007107B4">
        <w:rPr>
          <w:sz w:val="18"/>
          <w:szCs w:val="18"/>
        </w:rPr>
        <w:t>or</w:t>
      </w:r>
      <w:r w:rsidRPr="007107B4">
        <w:rPr>
          <w:spacing w:val="-5"/>
          <w:sz w:val="18"/>
          <w:szCs w:val="18"/>
        </w:rPr>
        <w:t xml:space="preserve"> </w:t>
      </w:r>
      <w:r w:rsidRPr="007107B4">
        <w:rPr>
          <w:sz w:val="18"/>
          <w:szCs w:val="18"/>
        </w:rPr>
        <w:t>defend</w:t>
      </w:r>
      <w:r w:rsidRPr="007107B4">
        <w:rPr>
          <w:spacing w:val="-4"/>
          <w:sz w:val="18"/>
          <w:szCs w:val="18"/>
        </w:rPr>
        <w:t xml:space="preserve"> </w:t>
      </w:r>
      <w:r w:rsidRPr="007107B4">
        <w:rPr>
          <w:sz w:val="18"/>
          <w:szCs w:val="18"/>
        </w:rPr>
        <w:t>legal</w:t>
      </w:r>
      <w:r w:rsidRPr="007107B4">
        <w:rPr>
          <w:spacing w:val="-9"/>
          <w:sz w:val="18"/>
          <w:szCs w:val="18"/>
        </w:rPr>
        <w:t xml:space="preserve"> </w:t>
      </w:r>
      <w:r w:rsidRPr="007107B4">
        <w:rPr>
          <w:sz w:val="18"/>
          <w:szCs w:val="18"/>
        </w:rPr>
        <w:t>claims;</w:t>
      </w:r>
      <w:r w:rsidRPr="007107B4">
        <w:rPr>
          <w:spacing w:val="-4"/>
          <w:sz w:val="18"/>
          <w:szCs w:val="18"/>
        </w:rPr>
        <w:t xml:space="preserve"> </w:t>
      </w:r>
      <w:r w:rsidRPr="007107B4">
        <w:rPr>
          <w:sz w:val="18"/>
          <w:szCs w:val="18"/>
        </w:rPr>
        <w:t>or</w:t>
      </w:r>
      <w:r w:rsidRPr="007107B4">
        <w:rPr>
          <w:spacing w:val="-6"/>
          <w:sz w:val="18"/>
          <w:szCs w:val="18"/>
        </w:rPr>
        <w:t xml:space="preserve"> </w:t>
      </w:r>
      <w:r w:rsidRPr="007107B4">
        <w:rPr>
          <w:sz w:val="18"/>
          <w:szCs w:val="18"/>
        </w:rPr>
        <w:t>to</w:t>
      </w:r>
      <w:r w:rsidRPr="007107B4">
        <w:rPr>
          <w:spacing w:val="-5"/>
          <w:sz w:val="18"/>
          <w:szCs w:val="18"/>
        </w:rPr>
        <w:t xml:space="preserve"> </w:t>
      </w:r>
      <w:r w:rsidRPr="007107B4">
        <w:rPr>
          <w:sz w:val="18"/>
          <w:szCs w:val="18"/>
        </w:rPr>
        <w:t>protect</w:t>
      </w:r>
      <w:r w:rsidRPr="007107B4">
        <w:rPr>
          <w:spacing w:val="-8"/>
          <w:sz w:val="18"/>
          <w:szCs w:val="18"/>
        </w:rPr>
        <w:t xml:space="preserve"> </w:t>
      </w:r>
      <w:r w:rsidRPr="007107B4">
        <w:rPr>
          <w:sz w:val="18"/>
          <w:szCs w:val="18"/>
        </w:rPr>
        <w:t>the</w:t>
      </w:r>
      <w:r w:rsidRPr="007107B4">
        <w:rPr>
          <w:spacing w:val="-8"/>
          <w:sz w:val="18"/>
          <w:szCs w:val="18"/>
        </w:rPr>
        <w:t xml:space="preserve"> </w:t>
      </w:r>
      <w:r w:rsidRPr="007107B4">
        <w:rPr>
          <w:sz w:val="18"/>
          <w:szCs w:val="18"/>
        </w:rPr>
        <w:t>rights</w:t>
      </w:r>
      <w:r w:rsidRPr="007107B4">
        <w:rPr>
          <w:spacing w:val="-4"/>
          <w:sz w:val="18"/>
          <w:szCs w:val="18"/>
        </w:rPr>
        <w:t xml:space="preserve"> </w:t>
      </w:r>
      <w:r w:rsidRPr="007107B4">
        <w:rPr>
          <w:sz w:val="18"/>
          <w:szCs w:val="18"/>
        </w:rPr>
        <w:t>of</w:t>
      </w:r>
      <w:r w:rsidRPr="007107B4">
        <w:rPr>
          <w:spacing w:val="-8"/>
          <w:sz w:val="18"/>
          <w:szCs w:val="18"/>
        </w:rPr>
        <w:t xml:space="preserve"> </w:t>
      </w:r>
      <w:r w:rsidRPr="007107B4">
        <w:rPr>
          <w:sz w:val="18"/>
          <w:szCs w:val="18"/>
        </w:rPr>
        <w:t>another</w:t>
      </w:r>
      <w:r w:rsidRPr="007107B4">
        <w:rPr>
          <w:spacing w:val="-6"/>
          <w:sz w:val="18"/>
          <w:szCs w:val="18"/>
        </w:rPr>
        <w:t xml:space="preserve"> </w:t>
      </w:r>
      <w:r w:rsidRPr="007107B4">
        <w:rPr>
          <w:sz w:val="18"/>
          <w:szCs w:val="18"/>
        </w:rPr>
        <w:t>natural</w:t>
      </w:r>
      <w:r w:rsidRPr="007107B4">
        <w:rPr>
          <w:spacing w:val="-4"/>
          <w:sz w:val="18"/>
          <w:szCs w:val="18"/>
        </w:rPr>
        <w:t xml:space="preserve"> </w:t>
      </w:r>
      <w:r w:rsidRPr="007107B4">
        <w:rPr>
          <w:sz w:val="18"/>
          <w:szCs w:val="18"/>
        </w:rPr>
        <w:t>or</w:t>
      </w:r>
      <w:r w:rsidRPr="007107B4">
        <w:rPr>
          <w:spacing w:val="-53"/>
          <w:sz w:val="18"/>
          <w:szCs w:val="18"/>
        </w:rPr>
        <w:t xml:space="preserve"> </w:t>
      </w:r>
      <w:r w:rsidR="00715E6D">
        <w:rPr>
          <w:sz w:val="18"/>
          <w:szCs w:val="18"/>
        </w:rPr>
        <w:t xml:space="preserve"> legal</w:t>
      </w:r>
      <w:r w:rsidRPr="007107B4">
        <w:rPr>
          <w:spacing w:val="-2"/>
          <w:sz w:val="18"/>
          <w:szCs w:val="18"/>
        </w:rPr>
        <w:t xml:space="preserve"> </w:t>
      </w:r>
      <w:r w:rsidRPr="007107B4">
        <w:rPr>
          <w:sz w:val="18"/>
          <w:szCs w:val="18"/>
        </w:rPr>
        <w:t>person.</w:t>
      </w:r>
    </w:p>
    <w:p w14:paraId="704C0119" w14:textId="77777777" w:rsidR="0014342B" w:rsidRPr="0014342B" w:rsidRDefault="0014342B" w:rsidP="0014342B">
      <w:pPr>
        <w:pStyle w:val="BodyText"/>
        <w:spacing w:before="6"/>
        <w:rPr>
          <w:b/>
          <w:bCs/>
        </w:rPr>
      </w:pPr>
    </w:p>
    <w:p w14:paraId="2ED31731" w14:textId="77777777" w:rsidR="0014342B" w:rsidRPr="0014342B" w:rsidRDefault="0014342B" w:rsidP="0014342B">
      <w:pPr>
        <w:pStyle w:val="Heading1"/>
        <w:numPr>
          <w:ilvl w:val="0"/>
          <w:numId w:val="0"/>
        </w:numPr>
        <w:spacing w:before="1"/>
        <w:ind w:left="119"/>
        <w:jc w:val="both"/>
        <w:rPr>
          <w:rFonts w:ascii="Arial" w:hAnsi="Arial" w:cs="Arial"/>
          <w:b/>
          <w:bCs/>
          <w:sz w:val="20"/>
          <w:szCs w:val="20"/>
        </w:rPr>
      </w:pPr>
      <w:r w:rsidRPr="0014342B">
        <w:rPr>
          <w:rFonts w:ascii="Arial" w:hAnsi="Arial" w:cs="Arial"/>
          <w:b/>
          <w:bCs/>
          <w:sz w:val="20"/>
          <w:szCs w:val="20"/>
        </w:rPr>
        <w:t>The</w:t>
      </w:r>
      <w:r w:rsidRPr="0014342B">
        <w:rPr>
          <w:rFonts w:ascii="Arial" w:hAnsi="Arial" w:cs="Arial"/>
          <w:b/>
          <w:bCs/>
          <w:spacing w:val="-3"/>
          <w:sz w:val="20"/>
          <w:szCs w:val="20"/>
        </w:rPr>
        <w:t xml:space="preserve"> </w:t>
      </w:r>
      <w:r w:rsidRPr="0014342B">
        <w:rPr>
          <w:rFonts w:ascii="Arial" w:hAnsi="Arial" w:cs="Arial"/>
          <w:b/>
          <w:bCs/>
          <w:sz w:val="20"/>
          <w:szCs w:val="20"/>
        </w:rPr>
        <w:t>right to</w:t>
      </w:r>
      <w:r w:rsidRPr="0014342B">
        <w:rPr>
          <w:rFonts w:ascii="Arial" w:hAnsi="Arial" w:cs="Arial"/>
          <w:b/>
          <w:bCs/>
          <w:spacing w:val="-3"/>
          <w:sz w:val="20"/>
          <w:szCs w:val="20"/>
        </w:rPr>
        <w:t xml:space="preserve"> </w:t>
      </w:r>
      <w:r w:rsidRPr="0014342B">
        <w:rPr>
          <w:rFonts w:ascii="Arial" w:hAnsi="Arial" w:cs="Arial"/>
          <w:b/>
          <w:bCs/>
          <w:sz w:val="20"/>
          <w:szCs w:val="20"/>
        </w:rPr>
        <w:t>object</w:t>
      </w:r>
    </w:p>
    <w:p w14:paraId="7891ED46" w14:textId="08F44E8B" w:rsidR="0014342B" w:rsidRDefault="0014342B" w:rsidP="007107B4">
      <w:pPr>
        <w:pStyle w:val="BodyText"/>
        <w:spacing w:before="26" w:line="256" w:lineRule="auto"/>
        <w:ind w:left="128" w:right="126" w:hanging="10"/>
        <w:jc w:val="both"/>
        <w:rPr>
          <w:sz w:val="18"/>
          <w:szCs w:val="18"/>
        </w:rPr>
      </w:pPr>
      <w:r w:rsidRPr="007107B4">
        <w:rPr>
          <w:sz w:val="18"/>
          <w:szCs w:val="18"/>
        </w:rPr>
        <w:t>You have the right to object at any time to processing of your personal data where (i) we use data</w:t>
      </w:r>
      <w:r w:rsidRPr="007107B4">
        <w:rPr>
          <w:spacing w:val="1"/>
          <w:sz w:val="18"/>
          <w:szCs w:val="18"/>
        </w:rPr>
        <w:t xml:space="preserve"> </w:t>
      </w:r>
      <w:r w:rsidRPr="007107B4">
        <w:rPr>
          <w:sz w:val="18"/>
          <w:szCs w:val="18"/>
        </w:rPr>
        <w:t>about you for marketing, or (ii) if we use the data about you on the basis of legitimate interest for</w:t>
      </w:r>
      <w:r w:rsidRPr="007107B4">
        <w:rPr>
          <w:spacing w:val="1"/>
          <w:sz w:val="18"/>
          <w:szCs w:val="18"/>
        </w:rPr>
        <w:t xml:space="preserve"> </w:t>
      </w:r>
      <w:r w:rsidRPr="007107B4">
        <w:rPr>
          <w:sz w:val="18"/>
          <w:szCs w:val="18"/>
        </w:rPr>
        <w:t>purposes other</w:t>
      </w:r>
      <w:r w:rsidRPr="007107B4">
        <w:rPr>
          <w:spacing w:val="1"/>
          <w:sz w:val="18"/>
          <w:szCs w:val="18"/>
        </w:rPr>
        <w:t xml:space="preserve"> </w:t>
      </w:r>
      <w:r w:rsidRPr="007107B4">
        <w:rPr>
          <w:sz w:val="18"/>
          <w:szCs w:val="18"/>
        </w:rPr>
        <w:t>than</w:t>
      </w:r>
      <w:r w:rsidRPr="007107B4">
        <w:rPr>
          <w:spacing w:val="2"/>
          <w:sz w:val="18"/>
          <w:szCs w:val="18"/>
        </w:rPr>
        <w:t xml:space="preserve"> </w:t>
      </w:r>
      <w:r w:rsidRPr="007107B4">
        <w:rPr>
          <w:sz w:val="18"/>
          <w:szCs w:val="18"/>
        </w:rPr>
        <w:t>direct marketing</w:t>
      </w:r>
      <w:r w:rsidR="007107B4">
        <w:rPr>
          <w:sz w:val="18"/>
          <w:szCs w:val="18"/>
        </w:rPr>
        <w:t>.</w:t>
      </w:r>
    </w:p>
    <w:p w14:paraId="1F75CD57" w14:textId="77777777" w:rsidR="007107B4" w:rsidRPr="0014342B" w:rsidRDefault="007107B4" w:rsidP="007107B4">
      <w:pPr>
        <w:pStyle w:val="BodyText"/>
        <w:spacing w:before="26" w:line="256" w:lineRule="auto"/>
        <w:ind w:left="128" w:right="126" w:hanging="10"/>
        <w:jc w:val="both"/>
        <w:rPr>
          <w:b/>
          <w:bCs/>
        </w:rPr>
      </w:pPr>
    </w:p>
    <w:p w14:paraId="2A34A640" w14:textId="24CC29A0" w:rsidR="0014342B" w:rsidRPr="007107B4" w:rsidRDefault="0014342B" w:rsidP="00C85BE6">
      <w:pPr>
        <w:pStyle w:val="Heading1"/>
        <w:numPr>
          <w:ilvl w:val="0"/>
          <w:numId w:val="28"/>
        </w:numPr>
        <w:tabs>
          <w:tab w:val="left" w:pos="340"/>
        </w:tabs>
        <w:spacing w:before="8"/>
        <w:ind w:left="357" w:hanging="357"/>
        <w:jc w:val="left"/>
        <w:rPr>
          <w:b/>
        </w:rPr>
      </w:pPr>
      <w:r w:rsidRPr="007107B4">
        <w:rPr>
          <w:rFonts w:ascii="Arial" w:hAnsi="Arial" w:cs="Arial"/>
          <w:b/>
          <w:bCs/>
          <w:sz w:val="20"/>
          <w:szCs w:val="20"/>
        </w:rPr>
        <w:t>Contact</w:t>
      </w:r>
      <w:r w:rsidRPr="007107B4">
        <w:rPr>
          <w:rFonts w:ascii="Arial" w:hAnsi="Arial" w:cs="Arial"/>
          <w:b/>
          <w:bCs/>
          <w:spacing w:val="-1"/>
          <w:sz w:val="20"/>
          <w:szCs w:val="20"/>
        </w:rPr>
        <w:t xml:space="preserve"> </w:t>
      </w:r>
      <w:r w:rsidRPr="007107B4">
        <w:rPr>
          <w:rFonts w:ascii="Arial" w:hAnsi="Arial" w:cs="Arial"/>
          <w:b/>
          <w:bCs/>
          <w:sz w:val="20"/>
          <w:szCs w:val="20"/>
        </w:rPr>
        <w:t>details</w:t>
      </w:r>
      <w:r w:rsidRPr="007107B4">
        <w:rPr>
          <w:rFonts w:ascii="Arial" w:hAnsi="Arial" w:cs="Arial"/>
          <w:b/>
          <w:bCs/>
          <w:spacing w:val="-3"/>
          <w:sz w:val="20"/>
          <w:szCs w:val="20"/>
        </w:rPr>
        <w:t xml:space="preserve"> </w:t>
      </w:r>
      <w:r w:rsidRPr="007107B4">
        <w:rPr>
          <w:rFonts w:ascii="Arial" w:hAnsi="Arial" w:cs="Arial"/>
          <w:b/>
          <w:bCs/>
          <w:sz w:val="20"/>
          <w:szCs w:val="20"/>
        </w:rPr>
        <w:t>of the</w:t>
      </w:r>
      <w:r w:rsidRPr="007107B4">
        <w:rPr>
          <w:rFonts w:ascii="Arial" w:hAnsi="Arial" w:cs="Arial"/>
          <w:b/>
          <w:bCs/>
          <w:spacing w:val="-3"/>
          <w:sz w:val="20"/>
          <w:szCs w:val="20"/>
        </w:rPr>
        <w:t xml:space="preserve"> </w:t>
      </w:r>
      <w:r w:rsidRPr="007107B4">
        <w:rPr>
          <w:rFonts w:ascii="Arial" w:hAnsi="Arial" w:cs="Arial"/>
          <w:b/>
          <w:bCs/>
          <w:sz w:val="20"/>
          <w:szCs w:val="20"/>
        </w:rPr>
        <w:t>Data</w:t>
      </w:r>
      <w:r w:rsidRPr="007107B4">
        <w:rPr>
          <w:rFonts w:ascii="Arial" w:hAnsi="Arial" w:cs="Arial"/>
          <w:b/>
          <w:bCs/>
          <w:spacing w:val="-3"/>
          <w:sz w:val="20"/>
          <w:szCs w:val="20"/>
        </w:rPr>
        <w:t xml:space="preserve"> </w:t>
      </w:r>
      <w:r w:rsidRPr="007107B4">
        <w:rPr>
          <w:rFonts w:ascii="Arial" w:hAnsi="Arial" w:cs="Arial"/>
          <w:b/>
          <w:bCs/>
          <w:sz w:val="20"/>
          <w:szCs w:val="20"/>
        </w:rPr>
        <w:t>Protection</w:t>
      </w:r>
      <w:r w:rsidRPr="007107B4">
        <w:rPr>
          <w:rFonts w:ascii="Arial" w:hAnsi="Arial" w:cs="Arial"/>
          <w:b/>
          <w:bCs/>
          <w:spacing w:val="-1"/>
          <w:sz w:val="20"/>
          <w:szCs w:val="20"/>
        </w:rPr>
        <w:t xml:space="preserve"> </w:t>
      </w:r>
      <w:r w:rsidRPr="007107B4">
        <w:rPr>
          <w:rFonts w:ascii="Arial" w:hAnsi="Arial" w:cs="Arial"/>
          <w:b/>
          <w:bCs/>
          <w:sz w:val="20"/>
          <w:szCs w:val="20"/>
        </w:rPr>
        <w:t>Officer</w:t>
      </w:r>
    </w:p>
    <w:p w14:paraId="40DAB3ED" w14:textId="607233F5" w:rsidR="0014342B" w:rsidRPr="007107B4" w:rsidRDefault="0014342B" w:rsidP="0014342B">
      <w:pPr>
        <w:pStyle w:val="BodyText"/>
        <w:spacing w:line="256" w:lineRule="auto"/>
        <w:ind w:left="128" w:right="126" w:hanging="10"/>
        <w:jc w:val="both"/>
        <w:rPr>
          <w:sz w:val="18"/>
          <w:szCs w:val="18"/>
        </w:rPr>
      </w:pPr>
      <w:r w:rsidRPr="007107B4">
        <w:rPr>
          <w:sz w:val="18"/>
          <w:szCs w:val="18"/>
        </w:rPr>
        <w:t>If</w:t>
      </w:r>
      <w:r w:rsidRPr="007107B4">
        <w:rPr>
          <w:spacing w:val="-6"/>
          <w:sz w:val="18"/>
          <w:szCs w:val="18"/>
        </w:rPr>
        <w:t xml:space="preserve"> </w:t>
      </w:r>
      <w:r w:rsidRPr="007107B4">
        <w:rPr>
          <w:sz w:val="18"/>
          <w:szCs w:val="18"/>
        </w:rPr>
        <w:t>you</w:t>
      </w:r>
      <w:r w:rsidRPr="007107B4">
        <w:rPr>
          <w:spacing w:val="-2"/>
          <w:sz w:val="18"/>
          <w:szCs w:val="18"/>
        </w:rPr>
        <w:t xml:space="preserve"> </w:t>
      </w:r>
      <w:r w:rsidRPr="007107B4">
        <w:rPr>
          <w:sz w:val="18"/>
          <w:szCs w:val="18"/>
        </w:rPr>
        <w:t>have</w:t>
      </w:r>
      <w:r w:rsidRPr="007107B4">
        <w:rPr>
          <w:spacing w:val="-3"/>
          <w:sz w:val="18"/>
          <w:szCs w:val="18"/>
        </w:rPr>
        <w:t xml:space="preserve"> </w:t>
      </w:r>
      <w:r w:rsidRPr="007107B4">
        <w:rPr>
          <w:sz w:val="18"/>
          <w:szCs w:val="18"/>
        </w:rPr>
        <w:t>any</w:t>
      </w:r>
      <w:r w:rsidRPr="007107B4">
        <w:rPr>
          <w:spacing w:val="-3"/>
          <w:sz w:val="18"/>
          <w:szCs w:val="18"/>
        </w:rPr>
        <w:t xml:space="preserve"> </w:t>
      </w:r>
      <w:r w:rsidRPr="007107B4">
        <w:rPr>
          <w:sz w:val="18"/>
          <w:szCs w:val="18"/>
        </w:rPr>
        <w:t>questions</w:t>
      </w:r>
      <w:r w:rsidRPr="007107B4">
        <w:rPr>
          <w:spacing w:val="-3"/>
          <w:sz w:val="18"/>
          <w:szCs w:val="18"/>
        </w:rPr>
        <w:t xml:space="preserve"> </w:t>
      </w:r>
      <w:r w:rsidRPr="007107B4">
        <w:rPr>
          <w:sz w:val="18"/>
          <w:szCs w:val="18"/>
        </w:rPr>
        <w:t>relating</w:t>
      </w:r>
      <w:r w:rsidRPr="007107B4">
        <w:rPr>
          <w:spacing w:val="-4"/>
          <w:sz w:val="18"/>
          <w:szCs w:val="18"/>
        </w:rPr>
        <w:t xml:space="preserve"> </w:t>
      </w:r>
      <w:r w:rsidRPr="007107B4">
        <w:rPr>
          <w:sz w:val="18"/>
          <w:szCs w:val="18"/>
        </w:rPr>
        <w:t>to</w:t>
      </w:r>
      <w:r w:rsidRPr="007107B4">
        <w:rPr>
          <w:spacing w:val="-4"/>
          <w:sz w:val="18"/>
          <w:szCs w:val="18"/>
        </w:rPr>
        <w:t xml:space="preserve"> </w:t>
      </w:r>
      <w:r w:rsidRPr="007107B4">
        <w:rPr>
          <w:sz w:val="18"/>
          <w:szCs w:val="18"/>
        </w:rPr>
        <w:t>data</w:t>
      </w:r>
      <w:r w:rsidRPr="007107B4">
        <w:rPr>
          <w:spacing w:val="-3"/>
          <w:sz w:val="18"/>
          <w:szCs w:val="18"/>
        </w:rPr>
        <w:t xml:space="preserve"> </w:t>
      </w:r>
      <w:r w:rsidRPr="007107B4">
        <w:rPr>
          <w:sz w:val="18"/>
          <w:szCs w:val="18"/>
        </w:rPr>
        <w:t>protection</w:t>
      </w:r>
      <w:r w:rsidRPr="007107B4">
        <w:rPr>
          <w:spacing w:val="-4"/>
          <w:sz w:val="18"/>
          <w:szCs w:val="18"/>
        </w:rPr>
        <w:t xml:space="preserve"> </w:t>
      </w:r>
      <w:r w:rsidRPr="007107B4">
        <w:rPr>
          <w:sz w:val="18"/>
          <w:szCs w:val="18"/>
        </w:rPr>
        <w:t>that</w:t>
      </w:r>
      <w:r w:rsidRPr="007107B4">
        <w:rPr>
          <w:spacing w:val="-3"/>
          <w:sz w:val="18"/>
          <w:szCs w:val="18"/>
        </w:rPr>
        <w:t xml:space="preserve"> </w:t>
      </w:r>
      <w:r w:rsidRPr="007107B4">
        <w:rPr>
          <w:sz w:val="18"/>
          <w:szCs w:val="18"/>
        </w:rPr>
        <w:t>you</w:t>
      </w:r>
      <w:r w:rsidRPr="007107B4">
        <w:rPr>
          <w:spacing w:val="-2"/>
          <w:sz w:val="18"/>
          <w:szCs w:val="18"/>
        </w:rPr>
        <w:t xml:space="preserve"> </w:t>
      </w:r>
      <w:r w:rsidRPr="007107B4">
        <w:rPr>
          <w:sz w:val="18"/>
          <w:szCs w:val="18"/>
        </w:rPr>
        <w:t>believe</w:t>
      </w:r>
      <w:r w:rsidRPr="007107B4">
        <w:rPr>
          <w:spacing w:val="-4"/>
          <w:sz w:val="18"/>
          <w:szCs w:val="18"/>
        </w:rPr>
        <w:t xml:space="preserve"> </w:t>
      </w:r>
      <w:r w:rsidRPr="007107B4">
        <w:rPr>
          <w:sz w:val="18"/>
          <w:szCs w:val="18"/>
        </w:rPr>
        <w:t>we</w:t>
      </w:r>
      <w:r w:rsidRPr="007107B4">
        <w:rPr>
          <w:spacing w:val="-3"/>
          <w:sz w:val="18"/>
          <w:szCs w:val="18"/>
        </w:rPr>
        <w:t xml:space="preserve"> </w:t>
      </w:r>
      <w:r w:rsidRPr="007107B4">
        <w:rPr>
          <w:sz w:val="18"/>
          <w:szCs w:val="18"/>
        </w:rPr>
        <w:t>will</w:t>
      </w:r>
      <w:r w:rsidRPr="007107B4">
        <w:rPr>
          <w:spacing w:val="-3"/>
          <w:sz w:val="18"/>
          <w:szCs w:val="18"/>
        </w:rPr>
        <w:t xml:space="preserve"> </w:t>
      </w:r>
      <w:r w:rsidRPr="007107B4">
        <w:rPr>
          <w:sz w:val="18"/>
          <w:szCs w:val="18"/>
        </w:rPr>
        <w:t>be</w:t>
      </w:r>
      <w:r w:rsidRPr="007107B4">
        <w:rPr>
          <w:spacing w:val="-3"/>
          <w:sz w:val="18"/>
          <w:szCs w:val="18"/>
        </w:rPr>
        <w:t xml:space="preserve"> </w:t>
      </w:r>
      <w:r w:rsidRPr="007107B4">
        <w:rPr>
          <w:sz w:val="18"/>
          <w:szCs w:val="18"/>
        </w:rPr>
        <w:t>able</w:t>
      </w:r>
      <w:r w:rsidRPr="007107B4">
        <w:rPr>
          <w:spacing w:val="-6"/>
          <w:sz w:val="18"/>
          <w:szCs w:val="18"/>
        </w:rPr>
        <w:t xml:space="preserve"> </w:t>
      </w:r>
      <w:r w:rsidRPr="007107B4">
        <w:rPr>
          <w:sz w:val="18"/>
          <w:szCs w:val="18"/>
        </w:rPr>
        <w:t>to</w:t>
      </w:r>
      <w:r w:rsidRPr="007107B4">
        <w:rPr>
          <w:spacing w:val="-5"/>
          <w:sz w:val="18"/>
          <w:szCs w:val="18"/>
        </w:rPr>
        <w:t xml:space="preserve"> </w:t>
      </w:r>
      <w:r w:rsidRPr="007107B4">
        <w:rPr>
          <w:sz w:val="18"/>
          <w:szCs w:val="18"/>
        </w:rPr>
        <w:t>answer,</w:t>
      </w:r>
      <w:r w:rsidRPr="007107B4">
        <w:rPr>
          <w:spacing w:val="-5"/>
          <w:sz w:val="18"/>
          <w:szCs w:val="18"/>
        </w:rPr>
        <w:t xml:space="preserve"> </w:t>
      </w:r>
      <w:r w:rsidRPr="007107B4">
        <w:rPr>
          <w:sz w:val="18"/>
          <w:szCs w:val="18"/>
        </w:rPr>
        <w:t>please</w:t>
      </w:r>
      <w:r w:rsidR="0061006B">
        <w:rPr>
          <w:sz w:val="18"/>
          <w:szCs w:val="18"/>
        </w:rPr>
        <w:t xml:space="preserve"> </w:t>
      </w:r>
      <w:r w:rsidRPr="007107B4">
        <w:rPr>
          <w:spacing w:val="-54"/>
          <w:sz w:val="18"/>
          <w:szCs w:val="18"/>
        </w:rPr>
        <w:t xml:space="preserve"> </w:t>
      </w:r>
      <w:r w:rsidR="0061006B">
        <w:rPr>
          <w:spacing w:val="-54"/>
          <w:sz w:val="18"/>
          <w:szCs w:val="18"/>
        </w:rPr>
        <w:t xml:space="preserve">           </w:t>
      </w:r>
      <w:r w:rsidRPr="007107B4">
        <w:rPr>
          <w:sz w:val="18"/>
          <w:szCs w:val="18"/>
        </w:rPr>
        <w:t>contact</w:t>
      </w:r>
      <w:r w:rsidRPr="007107B4">
        <w:rPr>
          <w:spacing w:val="-3"/>
          <w:sz w:val="18"/>
          <w:szCs w:val="18"/>
        </w:rPr>
        <w:t xml:space="preserve"> </w:t>
      </w:r>
      <w:r w:rsidRPr="007107B4">
        <w:rPr>
          <w:sz w:val="18"/>
          <w:szCs w:val="18"/>
        </w:rPr>
        <w:t>our</w:t>
      </w:r>
      <w:r w:rsidRPr="007107B4">
        <w:rPr>
          <w:spacing w:val="1"/>
          <w:sz w:val="18"/>
          <w:szCs w:val="18"/>
        </w:rPr>
        <w:t xml:space="preserve"> </w:t>
      </w:r>
      <w:r w:rsidRPr="007107B4">
        <w:rPr>
          <w:sz w:val="18"/>
          <w:szCs w:val="18"/>
        </w:rPr>
        <w:t>Data Protection Officer:</w:t>
      </w:r>
    </w:p>
    <w:p w14:paraId="21355A4D" w14:textId="77777777" w:rsidR="0014342B" w:rsidRPr="007107B4" w:rsidRDefault="0014342B" w:rsidP="0014342B">
      <w:pPr>
        <w:pStyle w:val="BodyText"/>
        <w:rPr>
          <w:sz w:val="18"/>
          <w:szCs w:val="18"/>
        </w:rPr>
      </w:pPr>
    </w:p>
    <w:p w14:paraId="284740D7" w14:textId="77777777" w:rsidR="0014342B" w:rsidRPr="0014342B" w:rsidRDefault="0014342B" w:rsidP="0014342B">
      <w:pPr>
        <w:pStyle w:val="Heading1"/>
        <w:numPr>
          <w:ilvl w:val="0"/>
          <w:numId w:val="0"/>
        </w:numPr>
        <w:spacing w:before="1"/>
        <w:ind w:left="119"/>
        <w:rPr>
          <w:rFonts w:ascii="Arial" w:hAnsi="Arial" w:cs="Arial"/>
          <w:b/>
          <w:bCs/>
          <w:sz w:val="20"/>
          <w:szCs w:val="20"/>
        </w:rPr>
      </w:pPr>
      <w:r w:rsidRPr="0014342B">
        <w:rPr>
          <w:rFonts w:ascii="Arial" w:hAnsi="Arial" w:cs="Arial"/>
          <w:b/>
          <w:bCs/>
          <w:sz w:val="20"/>
          <w:szCs w:val="20"/>
        </w:rPr>
        <w:t>Data</w:t>
      </w:r>
      <w:r w:rsidRPr="0014342B">
        <w:rPr>
          <w:rFonts w:ascii="Arial" w:hAnsi="Arial" w:cs="Arial"/>
          <w:b/>
          <w:bCs/>
          <w:spacing w:val="-4"/>
          <w:sz w:val="20"/>
          <w:szCs w:val="20"/>
        </w:rPr>
        <w:t xml:space="preserve"> </w:t>
      </w:r>
      <w:r w:rsidRPr="0014342B">
        <w:rPr>
          <w:rFonts w:ascii="Arial" w:hAnsi="Arial" w:cs="Arial"/>
          <w:b/>
          <w:bCs/>
          <w:sz w:val="20"/>
          <w:szCs w:val="20"/>
        </w:rPr>
        <w:t>Protection Officer</w:t>
      </w:r>
    </w:p>
    <w:p w14:paraId="508F377E" w14:textId="77777777" w:rsidR="0014342B" w:rsidRPr="007107B4" w:rsidRDefault="0014342B" w:rsidP="0014342B">
      <w:pPr>
        <w:pStyle w:val="BodyText"/>
        <w:spacing w:before="65"/>
        <w:ind w:left="119"/>
        <w:rPr>
          <w:sz w:val="18"/>
          <w:szCs w:val="18"/>
        </w:rPr>
      </w:pPr>
      <w:r w:rsidRPr="007107B4">
        <w:rPr>
          <w:sz w:val="18"/>
          <w:szCs w:val="18"/>
        </w:rPr>
        <w:t>Lloyd’s</w:t>
      </w:r>
    </w:p>
    <w:p w14:paraId="31789960" w14:textId="77777777" w:rsidR="00743C64" w:rsidRDefault="0014342B" w:rsidP="0014342B">
      <w:pPr>
        <w:pStyle w:val="BodyText"/>
        <w:spacing w:before="20" w:line="261" w:lineRule="auto"/>
        <w:ind w:left="119" w:right="7329"/>
        <w:rPr>
          <w:spacing w:val="1"/>
          <w:sz w:val="18"/>
          <w:szCs w:val="18"/>
        </w:rPr>
      </w:pPr>
      <w:r w:rsidRPr="007107B4">
        <w:rPr>
          <w:sz w:val="18"/>
          <w:szCs w:val="18"/>
        </w:rPr>
        <w:t>1</w:t>
      </w:r>
      <w:r w:rsidRPr="007107B4">
        <w:rPr>
          <w:spacing w:val="1"/>
          <w:sz w:val="18"/>
          <w:szCs w:val="18"/>
        </w:rPr>
        <w:t xml:space="preserve"> </w:t>
      </w:r>
      <w:r w:rsidRPr="007107B4">
        <w:rPr>
          <w:sz w:val="18"/>
          <w:szCs w:val="18"/>
        </w:rPr>
        <w:t>Lime</w:t>
      </w:r>
      <w:r w:rsidR="00743C64">
        <w:rPr>
          <w:sz w:val="18"/>
          <w:szCs w:val="18"/>
        </w:rPr>
        <w:t xml:space="preserve"> </w:t>
      </w:r>
      <w:r w:rsidRPr="007107B4">
        <w:rPr>
          <w:sz w:val="18"/>
          <w:szCs w:val="18"/>
        </w:rPr>
        <w:t>Street</w:t>
      </w:r>
      <w:r w:rsidRPr="007107B4">
        <w:rPr>
          <w:spacing w:val="1"/>
          <w:sz w:val="18"/>
          <w:szCs w:val="18"/>
        </w:rPr>
        <w:t xml:space="preserve"> </w:t>
      </w:r>
    </w:p>
    <w:p w14:paraId="2150D03D" w14:textId="02632B16" w:rsidR="0014342B" w:rsidRPr="00F71726" w:rsidRDefault="0014342B" w:rsidP="0014342B">
      <w:pPr>
        <w:pStyle w:val="BodyText"/>
        <w:spacing w:before="20" w:line="261" w:lineRule="auto"/>
        <w:ind w:left="119" w:right="7329"/>
        <w:rPr>
          <w:sz w:val="18"/>
          <w:szCs w:val="18"/>
          <w:lang w:val="it-IT"/>
        </w:rPr>
      </w:pPr>
      <w:r w:rsidRPr="00F71726">
        <w:rPr>
          <w:sz w:val="18"/>
          <w:szCs w:val="18"/>
          <w:lang w:val="it-IT"/>
        </w:rPr>
        <w:t>EC3M</w:t>
      </w:r>
      <w:r w:rsidRPr="00F71726">
        <w:rPr>
          <w:spacing w:val="-9"/>
          <w:sz w:val="18"/>
          <w:szCs w:val="18"/>
          <w:lang w:val="it-IT"/>
        </w:rPr>
        <w:t xml:space="preserve"> </w:t>
      </w:r>
      <w:r w:rsidRPr="00F71726">
        <w:rPr>
          <w:sz w:val="18"/>
          <w:szCs w:val="18"/>
          <w:lang w:val="it-IT"/>
        </w:rPr>
        <w:t>7HA,</w:t>
      </w:r>
      <w:r w:rsidRPr="00F71726">
        <w:rPr>
          <w:spacing w:val="-9"/>
          <w:sz w:val="18"/>
          <w:szCs w:val="18"/>
          <w:lang w:val="it-IT"/>
        </w:rPr>
        <w:t xml:space="preserve"> </w:t>
      </w:r>
      <w:r w:rsidRPr="00F71726">
        <w:rPr>
          <w:sz w:val="18"/>
          <w:szCs w:val="18"/>
          <w:lang w:val="it-IT"/>
        </w:rPr>
        <w:t>London</w:t>
      </w:r>
    </w:p>
    <w:p w14:paraId="34518A7B" w14:textId="77777777" w:rsidR="0014342B" w:rsidRPr="00F71726" w:rsidRDefault="0014342B" w:rsidP="0014342B">
      <w:pPr>
        <w:pStyle w:val="BodyText"/>
        <w:spacing w:before="1"/>
        <w:rPr>
          <w:sz w:val="18"/>
          <w:szCs w:val="18"/>
          <w:lang w:val="it-IT"/>
        </w:rPr>
      </w:pPr>
    </w:p>
    <w:p w14:paraId="373A4DC0" w14:textId="77777777" w:rsidR="0014342B" w:rsidRPr="00F71726" w:rsidRDefault="0014342B" w:rsidP="0014342B">
      <w:pPr>
        <w:pStyle w:val="BodyText"/>
        <w:ind w:left="188"/>
        <w:rPr>
          <w:sz w:val="18"/>
          <w:szCs w:val="18"/>
          <w:lang w:val="it-IT"/>
        </w:rPr>
      </w:pPr>
      <w:r w:rsidRPr="00F71726">
        <w:rPr>
          <w:sz w:val="18"/>
          <w:szCs w:val="18"/>
          <w:lang w:val="it-IT"/>
        </w:rPr>
        <w:t>Email:</w:t>
      </w:r>
      <w:r w:rsidRPr="00F71726">
        <w:rPr>
          <w:spacing w:val="-8"/>
          <w:sz w:val="18"/>
          <w:szCs w:val="18"/>
          <w:lang w:val="it-IT"/>
        </w:rPr>
        <w:t xml:space="preserve"> </w:t>
      </w:r>
      <w:hyperlink r:id="rId25">
        <w:r w:rsidRPr="00F71726">
          <w:rPr>
            <w:color w:val="0562C1"/>
            <w:sz w:val="18"/>
            <w:szCs w:val="18"/>
            <w:u w:val="single" w:color="0562C1"/>
            <w:lang w:val="it-IT"/>
          </w:rPr>
          <w:t>data.protection@lloyds.com</w:t>
        </w:r>
        <w:r w:rsidRPr="00F71726">
          <w:rPr>
            <w:sz w:val="18"/>
            <w:szCs w:val="18"/>
            <w:lang w:val="it-IT"/>
          </w:rPr>
          <w:t>.</w:t>
        </w:r>
      </w:hyperlink>
    </w:p>
    <w:p w14:paraId="52C59A03" w14:textId="77777777" w:rsidR="0014342B" w:rsidRPr="00F71726" w:rsidRDefault="0014342B" w:rsidP="0014342B">
      <w:pPr>
        <w:pStyle w:val="BodyText"/>
        <w:rPr>
          <w:sz w:val="18"/>
          <w:szCs w:val="18"/>
          <w:lang w:val="it-IT"/>
        </w:rPr>
      </w:pPr>
    </w:p>
    <w:p w14:paraId="2F83B25B" w14:textId="77777777" w:rsidR="0014342B" w:rsidRPr="0014342B" w:rsidRDefault="0014342B" w:rsidP="0014342B">
      <w:pPr>
        <w:pStyle w:val="Heading1"/>
        <w:numPr>
          <w:ilvl w:val="0"/>
          <w:numId w:val="28"/>
        </w:numPr>
        <w:tabs>
          <w:tab w:val="num" w:pos="357"/>
          <w:tab w:val="left" w:pos="451"/>
        </w:tabs>
        <w:ind w:left="450" w:hanging="332"/>
        <w:jc w:val="left"/>
        <w:rPr>
          <w:rFonts w:ascii="Arial" w:hAnsi="Arial" w:cs="Arial"/>
          <w:b/>
          <w:bCs/>
          <w:sz w:val="20"/>
          <w:szCs w:val="20"/>
        </w:rPr>
      </w:pPr>
      <w:r w:rsidRPr="0014342B">
        <w:rPr>
          <w:rFonts w:ascii="Arial" w:hAnsi="Arial" w:cs="Arial"/>
          <w:b/>
          <w:bCs/>
          <w:sz w:val="20"/>
          <w:szCs w:val="20"/>
        </w:rPr>
        <w:t>Complaints</w:t>
      </w:r>
    </w:p>
    <w:p w14:paraId="385AB5FD" w14:textId="427DCDAA" w:rsidR="0014342B" w:rsidRPr="007107B4" w:rsidRDefault="0014342B" w:rsidP="0014342B">
      <w:pPr>
        <w:pStyle w:val="BodyText"/>
        <w:spacing w:line="254" w:lineRule="auto"/>
        <w:ind w:left="128" w:hanging="10"/>
        <w:rPr>
          <w:sz w:val="18"/>
          <w:szCs w:val="18"/>
        </w:rPr>
      </w:pPr>
      <w:r w:rsidRPr="007107B4">
        <w:rPr>
          <w:sz w:val="18"/>
          <w:szCs w:val="18"/>
        </w:rPr>
        <w:t>If</w:t>
      </w:r>
      <w:r w:rsidRPr="007107B4">
        <w:rPr>
          <w:spacing w:val="27"/>
          <w:sz w:val="18"/>
          <w:szCs w:val="18"/>
        </w:rPr>
        <w:t xml:space="preserve"> </w:t>
      </w:r>
      <w:r w:rsidRPr="007107B4">
        <w:rPr>
          <w:sz w:val="18"/>
          <w:szCs w:val="18"/>
        </w:rPr>
        <w:t>you</w:t>
      </w:r>
      <w:r w:rsidRPr="007107B4">
        <w:rPr>
          <w:spacing w:val="28"/>
          <w:sz w:val="18"/>
          <w:szCs w:val="18"/>
        </w:rPr>
        <w:t xml:space="preserve"> </w:t>
      </w:r>
      <w:r w:rsidRPr="007107B4">
        <w:rPr>
          <w:sz w:val="18"/>
          <w:szCs w:val="18"/>
        </w:rPr>
        <w:t>are</w:t>
      </w:r>
      <w:r w:rsidRPr="007107B4">
        <w:rPr>
          <w:spacing w:val="30"/>
          <w:sz w:val="18"/>
          <w:szCs w:val="18"/>
        </w:rPr>
        <w:t xml:space="preserve"> </w:t>
      </w:r>
      <w:r w:rsidRPr="007107B4">
        <w:rPr>
          <w:sz w:val="18"/>
          <w:szCs w:val="18"/>
        </w:rPr>
        <w:t>not</w:t>
      </w:r>
      <w:r w:rsidRPr="007107B4">
        <w:rPr>
          <w:spacing w:val="27"/>
          <w:sz w:val="18"/>
          <w:szCs w:val="18"/>
        </w:rPr>
        <w:t xml:space="preserve"> </w:t>
      </w:r>
      <w:r w:rsidRPr="007107B4">
        <w:rPr>
          <w:sz w:val="18"/>
          <w:szCs w:val="18"/>
        </w:rPr>
        <w:t>satisfied</w:t>
      </w:r>
      <w:r w:rsidRPr="007107B4">
        <w:rPr>
          <w:spacing w:val="28"/>
          <w:sz w:val="18"/>
          <w:szCs w:val="18"/>
        </w:rPr>
        <w:t xml:space="preserve"> </w:t>
      </w:r>
      <w:r w:rsidRPr="007107B4">
        <w:rPr>
          <w:sz w:val="18"/>
          <w:szCs w:val="18"/>
        </w:rPr>
        <w:t>with</w:t>
      </w:r>
      <w:r w:rsidRPr="007107B4">
        <w:rPr>
          <w:spacing w:val="29"/>
          <w:sz w:val="18"/>
          <w:szCs w:val="18"/>
        </w:rPr>
        <w:t xml:space="preserve"> </w:t>
      </w:r>
      <w:r w:rsidRPr="007107B4">
        <w:rPr>
          <w:sz w:val="18"/>
          <w:szCs w:val="18"/>
        </w:rPr>
        <w:t>our</w:t>
      </w:r>
      <w:r w:rsidRPr="007107B4">
        <w:rPr>
          <w:spacing w:val="31"/>
          <w:sz w:val="18"/>
          <w:szCs w:val="18"/>
        </w:rPr>
        <w:t xml:space="preserve"> </w:t>
      </w:r>
      <w:r w:rsidRPr="007107B4">
        <w:rPr>
          <w:sz w:val="18"/>
          <w:szCs w:val="18"/>
        </w:rPr>
        <w:t>response</w:t>
      </w:r>
      <w:r w:rsidRPr="007107B4">
        <w:rPr>
          <w:spacing w:val="28"/>
          <w:sz w:val="18"/>
          <w:szCs w:val="18"/>
        </w:rPr>
        <w:t xml:space="preserve"> </w:t>
      </w:r>
      <w:r w:rsidRPr="007107B4">
        <w:rPr>
          <w:sz w:val="18"/>
          <w:szCs w:val="18"/>
        </w:rPr>
        <w:t>or</w:t>
      </w:r>
      <w:r w:rsidRPr="007107B4">
        <w:rPr>
          <w:spacing w:val="33"/>
          <w:sz w:val="18"/>
          <w:szCs w:val="18"/>
        </w:rPr>
        <w:t xml:space="preserve"> </w:t>
      </w:r>
      <w:r w:rsidRPr="007107B4">
        <w:rPr>
          <w:sz w:val="18"/>
          <w:szCs w:val="18"/>
        </w:rPr>
        <w:t>believe</w:t>
      </w:r>
      <w:r w:rsidRPr="007107B4">
        <w:rPr>
          <w:spacing w:val="29"/>
          <w:sz w:val="18"/>
          <w:szCs w:val="18"/>
        </w:rPr>
        <w:t xml:space="preserve"> </w:t>
      </w:r>
      <w:r w:rsidRPr="007107B4">
        <w:rPr>
          <w:sz w:val="18"/>
          <w:szCs w:val="18"/>
        </w:rPr>
        <w:t>we</w:t>
      </w:r>
      <w:r w:rsidRPr="007107B4">
        <w:rPr>
          <w:spacing w:val="28"/>
          <w:sz w:val="18"/>
          <w:szCs w:val="18"/>
        </w:rPr>
        <w:t xml:space="preserve"> </w:t>
      </w:r>
      <w:r w:rsidRPr="007107B4">
        <w:rPr>
          <w:sz w:val="18"/>
          <w:szCs w:val="18"/>
        </w:rPr>
        <w:t>are</w:t>
      </w:r>
      <w:r w:rsidRPr="007107B4">
        <w:rPr>
          <w:spacing w:val="30"/>
          <w:sz w:val="18"/>
          <w:szCs w:val="18"/>
        </w:rPr>
        <w:t xml:space="preserve"> </w:t>
      </w:r>
      <w:r w:rsidRPr="007107B4">
        <w:rPr>
          <w:sz w:val="18"/>
          <w:szCs w:val="18"/>
        </w:rPr>
        <w:t>not</w:t>
      </w:r>
      <w:r w:rsidRPr="007107B4">
        <w:rPr>
          <w:spacing w:val="32"/>
          <w:sz w:val="18"/>
          <w:szCs w:val="18"/>
        </w:rPr>
        <w:t xml:space="preserve"> </w:t>
      </w:r>
      <w:r w:rsidRPr="007107B4">
        <w:rPr>
          <w:sz w:val="18"/>
          <w:szCs w:val="18"/>
        </w:rPr>
        <w:t>processing</w:t>
      </w:r>
      <w:r w:rsidRPr="007107B4">
        <w:rPr>
          <w:spacing w:val="29"/>
          <w:sz w:val="18"/>
          <w:szCs w:val="18"/>
        </w:rPr>
        <w:t xml:space="preserve"> </w:t>
      </w:r>
      <w:r w:rsidRPr="007107B4">
        <w:rPr>
          <w:sz w:val="18"/>
          <w:szCs w:val="18"/>
        </w:rPr>
        <w:t>your</w:t>
      </w:r>
      <w:r w:rsidRPr="007107B4">
        <w:rPr>
          <w:spacing w:val="28"/>
          <w:sz w:val="18"/>
          <w:szCs w:val="18"/>
        </w:rPr>
        <w:t xml:space="preserve"> </w:t>
      </w:r>
      <w:r w:rsidRPr="007107B4">
        <w:rPr>
          <w:sz w:val="18"/>
          <w:szCs w:val="18"/>
        </w:rPr>
        <w:t>personal</w:t>
      </w:r>
      <w:r w:rsidRPr="007107B4">
        <w:rPr>
          <w:spacing w:val="28"/>
          <w:sz w:val="18"/>
          <w:szCs w:val="18"/>
        </w:rPr>
        <w:t xml:space="preserve"> </w:t>
      </w:r>
      <w:r w:rsidRPr="007107B4">
        <w:rPr>
          <w:sz w:val="18"/>
          <w:szCs w:val="18"/>
        </w:rPr>
        <w:t>data</w:t>
      </w:r>
      <w:r w:rsidRPr="007107B4">
        <w:rPr>
          <w:spacing w:val="30"/>
          <w:sz w:val="18"/>
          <w:szCs w:val="18"/>
        </w:rPr>
        <w:t xml:space="preserve"> </w:t>
      </w:r>
      <w:r w:rsidRPr="007107B4">
        <w:rPr>
          <w:sz w:val="18"/>
          <w:szCs w:val="18"/>
        </w:rPr>
        <w:t>in</w:t>
      </w:r>
      <w:r w:rsidR="00743C64">
        <w:rPr>
          <w:sz w:val="18"/>
          <w:szCs w:val="18"/>
        </w:rPr>
        <w:t xml:space="preserve"> </w:t>
      </w:r>
      <w:r w:rsidRPr="007107B4">
        <w:rPr>
          <w:spacing w:val="-52"/>
          <w:sz w:val="18"/>
          <w:szCs w:val="18"/>
        </w:rPr>
        <w:t xml:space="preserve"> </w:t>
      </w:r>
      <w:r w:rsidR="00743C64">
        <w:rPr>
          <w:spacing w:val="-52"/>
          <w:sz w:val="18"/>
          <w:szCs w:val="18"/>
        </w:rPr>
        <w:t xml:space="preserve">               </w:t>
      </w:r>
      <w:r w:rsidRPr="007107B4">
        <w:rPr>
          <w:sz w:val="18"/>
          <w:szCs w:val="18"/>
        </w:rPr>
        <w:t>accordance</w:t>
      </w:r>
      <w:r w:rsidRPr="007107B4">
        <w:rPr>
          <w:spacing w:val="-4"/>
          <w:sz w:val="18"/>
          <w:szCs w:val="18"/>
        </w:rPr>
        <w:t xml:space="preserve"> </w:t>
      </w:r>
      <w:r w:rsidRPr="007107B4">
        <w:rPr>
          <w:sz w:val="18"/>
          <w:szCs w:val="18"/>
        </w:rPr>
        <w:t>with</w:t>
      </w:r>
      <w:r w:rsidRPr="007107B4">
        <w:rPr>
          <w:spacing w:val="-1"/>
          <w:sz w:val="18"/>
          <w:szCs w:val="18"/>
        </w:rPr>
        <w:t xml:space="preserve"> </w:t>
      </w:r>
      <w:r w:rsidRPr="007107B4">
        <w:rPr>
          <w:sz w:val="18"/>
          <w:szCs w:val="18"/>
        </w:rPr>
        <w:t>legal requirements</w:t>
      </w:r>
      <w:r w:rsidRPr="007107B4">
        <w:rPr>
          <w:spacing w:val="-2"/>
          <w:sz w:val="18"/>
          <w:szCs w:val="18"/>
        </w:rPr>
        <w:t xml:space="preserve"> </w:t>
      </w:r>
      <w:r w:rsidRPr="007107B4">
        <w:rPr>
          <w:sz w:val="18"/>
          <w:szCs w:val="18"/>
        </w:rPr>
        <w:t>you</w:t>
      </w:r>
      <w:r w:rsidRPr="007107B4">
        <w:rPr>
          <w:spacing w:val="-3"/>
          <w:sz w:val="18"/>
          <w:szCs w:val="18"/>
        </w:rPr>
        <w:t xml:space="preserve"> </w:t>
      </w:r>
      <w:r w:rsidRPr="007107B4">
        <w:rPr>
          <w:sz w:val="18"/>
          <w:szCs w:val="18"/>
        </w:rPr>
        <w:t>can</w:t>
      </w:r>
      <w:r w:rsidRPr="007107B4">
        <w:rPr>
          <w:spacing w:val="1"/>
          <w:sz w:val="18"/>
          <w:szCs w:val="18"/>
        </w:rPr>
        <w:t xml:space="preserve"> </w:t>
      </w:r>
      <w:r w:rsidRPr="007107B4">
        <w:rPr>
          <w:sz w:val="18"/>
          <w:szCs w:val="18"/>
        </w:rPr>
        <w:t>make</w:t>
      </w:r>
      <w:r w:rsidRPr="007107B4">
        <w:rPr>
          <w:spacing w:val="-2"/>
          <w:sz w:val="18"/>
          <w:szCs w:val="18"/>
        </w:rPr>
        <w:t xml:space="preserve"> </w:t>
      </w:r>
      <w:r w:rsidRPr="007107B4">
        <w:rPr>
          <w:sz w:val="18"/>
          <w:szCs w:val="18"/>
        </w:rPr>
        <w:t>a</w:t>
      </w:r>
      <w:r w:rsidRPr="007107B4">
        <w:rPr>
          <w:spacing w:val="-2"/>
          <w:sz w:val="18"/>
          <w:szCs w:val="18"/>
        </w:rPr>
        <w:t xml:space="preserve"> </w:t>
      </w:r>
      <w:r w:rsidRPr="007107B4">
        <w:rPr>
          <w:sz w:val="18"/>
          <w:szCs w:val="18"/>
        </w:rPr>
        <w:t>complaint</w:t>
      </w:r>
      <w:r w:rsidRPr="007107B4">
        <w:rPr>
          <w:spacing w:val="-3"/>
          <w:sz w:val="18"/>
          <w:szCs w:val="18"/>
        </w:rPr>
        <w:t xml:space="preserve"> </w:t>
      </w:r>
      <w:r w:rsidRPr="007107B4">
        <w:rPr>
          <w:sz w:val="18"/>
          <w:szCs w:val="18"/>
        </w:rPr>
        <w:t>to</w:t>
      </w:r>
      <w:r w:rsidRPr="007107B4">
        <w:rPr>
          <w:spacing w:val="-3"/>
          <w:sz w:val="18"/>
          <w:szCs w:val="18"/>
        </w:rPr>
        <w:t xml:space="preserve"> </w:t>
      </w:r>
      <w:r w:rsidRPr="007107B4">
        <w:rPr>
          <w:sz w:val="18"/>
          <w:szCs w:val="18"/>
        </w:rPr>
        <w:t>relevant</w:t>
      </w:r>
      <w:r w:rsidRPr="007107B4">
        <w:rPr>
          <w:spacing w:val="1"/>
          <w:sz w:val="18"/>
          <w:szCs w:val="18"/>
        </w:rPr>
        <w:t xml:space="preserve"> </w:t>
      </w:r>
      <w:r w:rsidRPr="007107B4">
        <w:rPr>
          <w:sz w:val="18"/>
          <w:szCs w:val="18"/>
        </w:rPr>
        <w:t>Supervisory</w:t>
      </w:r>
      <w:r w:rsidRPr="007107B4">
        <w:rPr>
          <w:spacing w:val="-1"/>
          <w:sz w:val="18"/>
          <w:szCs w:val="18"/>
        </w:rPr>
        <w:t xml:space="preserve"> </w:t>
      </w:r>
      <w:r w:rsidRPr="007107B4">
        <w:rPr>
          <w:sz w:val="18"/>
          <w:szCs w:val="18"/>
        </w:rPr>
        <w:t>Authority.</w:t>
      </w:r>
    </w:p>
    <w:p w14:paraId="0B048C52" w14:textId="77777777" w:rsidR="0014342B" w:rsidRPr="007107B4" w:rsidRDefault="0014342B" w:rsidP="0014342B">
      <w:pPr>
        <w:pStyle w:val="BodyText"/>
        <w:spacing w:before="11"/>
        <w:rPr>
          <w:sz w:val="18"/>
          <w:szCs w:val="18"/>
        </w:rPr>
      </w:pPr>
    </w:p>
    <w:p w14:paraId="503207FF" w14:textId="5AF7DD55" w:rsidR="00971389" w:rsidRDefault="0014342B" w:rsidP="00904933">
      <w:pPr>
        <w:pStyle w:val="BodyText"/>
        <w:spacing w:line="254" w:lineRule="auto"/>
        <w:ind w:left="128" w:hanging="10"/>
        <w:rPr>
          <w:b/>
          <w:caps/>
        </w:rPr>
      </w:pPr>
      <w:r w:rsidRPr="007107B4">
        <w:rPr>
          <w:sz w:val="18"/>
          <w:szCs w:val="18"/>
        </w:rPr>
        <w:t>Our</w:t>
      </w:r>
      <w:r w:rsidRPr="007107B4">
        <w:rPr>
          <w:spacing w:val="19"/>
          <w:sz w:val="18"/>
          <w:szCs w:val="18"/>
        </w:rPr>
        <w:t xml:space="preserve"> </w:t>
      </w:r>
      <w:r w:rsidRPr="007107B4">
        <w:rPr>
          <w:sz w:val="18"/>
          <w:szCs w:val="18"/>
        </w:rPr>
        <w:t>Lead</w:t>
      </w:r>
      <w:r w:rsidRPr="007107B4">
        <w:rPr>
          <w:spacing w:val="22"/>
          <w:sz w:val="18"/>
          <w:szCs w:val="18"/>
        </w:rPr>
        <w:t xml:space="preserve"> </w:t>
      </w:r>
      <w:r w:rsidRPr="007107B4">
        <w:rPr>
          <w:sz w:val="18"/>
          <w:szCs w:val="18"/>
        </w:rPr>
        <w:t>Authority</w:t>
      </w:r>
      <w:r w:rsidRPr="007107B4">
        <w:rPr>
          <w:spacing w:val="20"/>
          <w:sz w:val="18"/>
          <w:szCs w:val="18"/>
        </w:rPr>
        <w:t xml:space="preserve"> </w:t>
      </w:r>
      <w:r w:rsidRPr="007107B4">
        <w:rPr>
          <w:sz w:val="18"/>
          <w:szCs w:val="18"/>
        </w:rPr>
        <w:t>is</w:t>
      </w:r>
      <w:r w:rsidRPr="007107B4">
        <w:rPr>
          <w:spacing w:val="22"/>
          <w:sz w:val="18"/>
          <w:szCs w:val="18"/>
        </w:rPr>
        <w:t xml:space="preserve"> </w:t>
      </w:r>
      <w:r w:rsidRPr="007107B4">
        <w:rPr>
          <w:sz w:val="18"/>
          <w:szCs w:val="18"/>
        </w:rPr>
        <w:t>the</w:t>
      </w:r>
      <w:r w:rsidRPr="007107B4">
        <w:rPr>
          <w:spacing w:val="19"/>
          <w:sz w:val="18"/>
          <w:szCs w:val="18"/>
        </w:rPr>
        <w:t xml:space="preserve"> </w:t>
      </w:r>
      <w:r w:rsidRPr="007107B4">
        <w:rPr>
          <w:sz w:val="18"/>
          <w:szCs w:val="18"/>
        </w:rPr>
        <w:t>UK</w:t>
      </w:r>
      <w:r w:rsidRPr="007107B4">
        <w:rPr>
          <w:spacing w:val="18"/>
          <w:sz w:val="18"/>
          <w:szCs w:val="18"/>
        </w:rPr>
        <w:t xml:space="preserve"> </w:t>
      </w:r>
      <w:r w:rsidRPr="007107B4">
        <w:rPr>
          <w:sz w:val="18"/>
          <w:szCs w:val="18"/>
        </w:rPr>
        <w:t>Information</w:t>
      </w:r>
      <w:r w:rsidRPr="007107B4">
        <w:rPr>
          <w:spacing w:val="18"/>
          <w:sz w:val="18"/>
          <w:szCs w:val="18"/>
        </w:rPr>
        <w:t xml:space="preserve"> </w:t>
      </w:r>
      <w:r w:rsidRPr="007107B4">
        <w:rPr>
          <w:sz w:val="18"/>
          <w:szCs w:val="18"/>
        </w:rPr>
        <w:t>Commissioner’s</w:t>
      </w:r>
      <w:r w:rsidRPr="007107B4">
        <w:rPr>
          <w:spacing w:val="20"/>
          <w:sz w:val="18"/>
          <w:szCs w:val="18"/>
        </w:rPr>
        <w:t xml:space="preserve"> </w:t>
      </w:r>
      <w:r w:rsidRPr="007107B4">
        <w:rPr>
          <w:sz w:val="18"/>
          <w:szCs w:val="18"/>
        </w:rPr>
        <w:t>Office</w:t>
      </w:r>
      <w:r w:rsidR="00715E6D">
        <w:rPr>
          <w:sz w:val="18"/>
          <w:szCs w:val="18"/>
        </w:rPr>
        <w:t xml:space="preserve"> </w:t>
      </w:r>
      <w:r w:rsidRPr="007107B4">
        <w:rPr>
          <w:spacing w:val="-53"/>
          <w:sz w:val="18"/>
          <w:szCs w:val="18"/>
        </w:rPr>
        <w:t xml:space="preserve"> </w:t>
      </w:r>
      <w:r w:rsidRPr="007107B4">
        <w:rPr>
          <w:sz w:val="18"/>
          <w:szCs w:val="18"/>
        </w:rPr>
        <w:t>(</w:t>
      </w:r>
      <w:r w:rsidRPr="007107B4">
        <w:rPr>
          <w:color w:val="0562C1"/>
          <w:sz w:val="18"/>
          <w:szCs w:val="18"/>
          <w:u w:val="single" w:color="0562C1"/>
        </w:rPr>
        <w:t>https://ico.org.uk/concerns/</w:t>
      </w:r>
      <w:r w:rsidRPr="007107B4">
        <w:rPr>
          <w:sz w:val="18"/>
          <w:szCs w:val="18"/>
        </w:rPr>
        <w:t>)</w:t>
      </w:r>
    </w:p>
    <w:p w14:paraId="33C5C33B" w14:textId="44DF79BD" w:rsidR="00971389" w:rsidRDefault="00971389">
      <w:pPr>
        <w:tabs>
          <w:tab w:val="clear" w:pos="5897"/>
        </w:tabs>
        <w:spacing w:after="0" w:line="240" w:lineRule="auto"/>
        <w:rPr>
          <w:b/>
          <w:caps/>
        </w:rPr>
      </w:pPr>
    </w:p>
    <w:p w14:paraId="4C4E1031" w14:textId="77777777" w:rsidR="00971389" w:rsidRDefault="00971389">
      <w:pPr>
        <w:tabs>
          <w:tab w:val="clear" w:pos="5897"/>
        </w:tabs>
        <w:spacing w:after="0" w:line="240" w:lineRule="auto"/>
        <w:rPr>
          <w:b/>
          <w:caps/>
        </w:rPr>
      </w:pPr>
    </w:p>
    <w:p w14:paraId="299BEE1B" w14:textId="51961F02" w:rsidR="00B14B57" w:rsidRPr="00B14B57" w:rsidRDefault="00B14B57" w:rsidP="1367E474">
      <w:pPr>
        <w:rPr>
          <w:rFonts w:cs="Arial"/>
        </w:rPr>
      </w:pPr>
      <w:r w:rsidRPr="1367E474">
        <w:rPr>
          <w:rFonts w:cs="Arial"/>
          <w:sz w:val="32"/>
          <w:szCs w:val="32"/>
        </w:rPr>
        <w:t>A</w:t>
      </w:r>
      <w:r w:rsidR="00A738A8" w:rsidRPr="1367E474">
        <w:rPr>
          <w:rFonts w:cs="Arial"/>
          <w:sz w:val="32"/>
          <w:szCs w:val="32"/>
        </w:rPr>
        <w:t>nnex</w:t>
      </w:r>
      <w:r w:rsidRPr="1367E474">
        <w:rPr>
          <w:rFonts w:cs="Arial"/>
          <w:sz w:val="32"/>
          <w:szCs w:val="32"/>
        </w:rPr>
        <w:t xml:space="preserve"> A: </w:t>
      </w:r>
      <w:r w:rsidR="00115681" w:rsidRPr="1367E474">
        <w:rPr>
          <w:rFonts w:cs="Arial"/>
          <w:sz w:val="32"/>
          <w:szCs w:val="32"/>
        </w:rPr>
        <w:t xml:space="preserve">Additional Requirements For </w:t>
      </w:r>
      <w:r w:rsidR="00971389" w:rsidRPr="1367E474">
        <w:rPr>
          <w:rFonts w:cs="Arial"/>
          <w:sz w:val="32"/>
          <w:szCs w:val="32"/>
        </w:rPr>
        <w:t>Non</w:t>
      </w:r>
      <w:r w:rsidR="00971389">
        <w:rPr>
          <w:rFonts w:cs="Arial"/>
          <w:sz w:val="32"/>
          <w:szCs w:val="32"/>
        </w:rPr>
        <w:t>-</w:t>
      </w:r>
      <w:r w:rsidR="00971389" w:rsidRPr="1367E474">
        <w:rPr>
          <w:rFonts w:cs="Arial"/>
          <w:sz w:val="32"/>
          <w:szCs w:val="32"/>
        </w:rPr>
        <w:t>EU</w:t>
      </w:r>
      <w:r w:rsidR="20ADE525" w:rsidRPr="1367E474">
        <w:rPr>
          <w:rFonts w:cs="Arial"/>
          <w:sz w:val="32"/>
          <w:szCs w:val="32"/>
        </w:rPr>
        <w:t xml:space="preserve"> and Non UK</w:t>
      </w:r>
      <w:r w:rsidR="00115681" w:rsidRPr="1367E474">
        <w:rPr>
          <w:rFonts w:cs="Arial"/>
          <w:sz w:val="32"/>
          <w:szCs w:val="32"/>
        </w:rPr>
        <w:t xml:space="preserve"> Firms</w:t>
      </w:r>
      <w:r>
        <w:br/>
      </w:r>
      <w:r w:rsidRPr="1367E474">
        <w:rPr>
          <w:rFonts w:cs="Arial"/>
        </w:rPr>
        <w:t>(To be completed and submitted with the Lloyd’s Broker Registration Application Form by non-EU applicants)</w:t>
      </w:r>
    </w:p>
    <w:p w14:paraId="5E0A3AD4" w14:textId="77777777" w:rsidR="00B14B57" w:rsidRPr="00553777" w:rsidRDefault="00B14B57" w:rsidP="00B14B57"/>
    <w:p w14:paraId="497FB99F" w14:textId="77777777" w:rsidR="00B14B57" w:rsidRPr="00B14B57" w:rsidRDefault="00B14B57" w:rsidP="00B14B57">
      <w:pPr>
        <w:pStyle w:val="Heading1"/>
        <w:numPr>
          <w:ilvl w:val="0"/>
          <w:numId w:val="9"/>
        </w:numPr>
        <w:tabs>
          <w:tab w:val="num" w:pos="0"/>
        </w:tabs>
        <w:ind w:left="0" w:hanging="142"/>
        <w:rPr>
          <w:rFonts w:ascii="Arial" w:hAnsi="Arial" w:cs="Arial"/>
        </w:rPr>
      </w:pPr>
      <w:r w:rsidRPr="00B14B57">
        <w:rPr>
          <w:rFonts w:ascii="Arial" w:hAnsi="Arial" w:cs="Arial"/>
        </w:rPr>
        <w:t>General information about your firm</w:t>
      </w: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5607"/>
        <w:gridCol w:w="1481"/>
        <w:gridCol w:w="1417"/>
        <w:gridCol w:w="1354"/>
      </w:tblGrid>
      <w:tr w:rsidR="00B14B57" w14:paraId="150CF7AE" w14:textId="77777777" w:rsidTr="00B14B57">
        <w:tc>
          <w:tcPr>
            <w:tcW w:w="5607" w:type="dxa"/>
          </w:tcPr>
          <w:p w14:paraId="4400E419" w14:textId="77777777" w:rsidR="00B14B57" w:rsidRPr="007745B3" w:rsidRDefault="00C34157" w:rsidP="00B14B57">
            <w:pPr>
              <w:pStyle w:val="Heading2"/>
            </w:pPr>
            <w:r>
              <w:lastRenderedPageBreak/>
              <w:tab/>
              <w:t>1.1</w:t>
            </w:r>
            <w:r w:rsidR="00B14B57">
              <w:tab/>
              <w:t>Primary activity of the</w:t>
            </w:r>
            <w:r w:rsidR="00B14B57" w:rsidRPr="007745B3">
              <w:t xml:space="preserve"> firm</w:t>
            </w:r>
          </w:p>
        </w:tc>
        <w:tc>
          <w:tcPr>
            <w:tcW w:w="4252" w:type="dxa"/>
            <w:gridSpan w:val="3"/>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B14B57" w14:paraId="12386F9B" w14:textId="77777777" w:rsidTr="00B14B57">
              <w:trPr>
                <w:trHeight w:hRule="exact" w:val="397"/>
              </w:trPr>
              <w:tc>
                <w:tcPr>
                  <w:tcW w:w="4120" w:type="dxa"/>
                  <w:vAlign w:val="center"/>
                </w:tcPr>
                <w:p w14:paraId="713B7D07" w14:textId="77777777" w:rsidR="00B14B57" w:rsidRDefault="00B14B57" w:rsidP="00B14B5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A1E3CBE" w14:textId="77777777" w:rsidR="00B14B57" w:rsidRPr="00C55711" w:rsidRDefault="00B14B57" w:rsidP="00B14B57">
            <w:pPr>
              <w:spacing w:before="240" w:line="360" w:lineRule="auto"/>
              <w:rPr>
                <w:b/>
              </w:rPr>
            </w:pPr>
          </w:p>
        </w:tc>
      </w:tr>
      <w:tr w:rsidR="00B14B57" w:rsidRPr="006E3998" w14:paraId="0EFD6E24" w14:textId="77777777" w:rsidTr="00B14B57">
        <w:tc>
          <w:tcPr>
            <w:tcW w:w="7088" w:type="dxa"/>
            <w:gridSpan w:val="2"/>
          </w:tcPr>
          <w:p w14:paraId="2D867999" w14:textId="77777777" w:rsidR="00B14B57" w:rsidRPr="00155C80" w:rsidRDefault="00C34157" w:rsidP="00B14B57">
            <w:pPr>
              <w:pStyle w:val="Heading2"/>
            </w:pPr>
            <w:r>
              <w:tab/>
              <w:t>1.2</w:t>
            </w:r>
            <w:r w:rsidR="00B14B57">
              <w:tab/>
            </w:r>
            <w:r w:rsidR="00B14B57" w:rsidRPr="00155C80">
              <w:t xml:space="preserve">Does the </w:t>
            </w:r>
            <w:r w:rsidR="00B14B57">
              <w:t>firm conduct any business other than insurance</w:t>
            </w:r>
            <w:r w:rsidR="00B14B57" w:rsidRPr="00155C80">
              <w:t>?</w:t>
            </w:r>
          </w:p>
        </w:tc>
        <w:tc>
          <w:tcPr>
            <w:tcW w:w="1417" w:type="dxa"/>
          </w:tcPr>
          <w:p w14:paraId="1AF39C94"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191916907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c>
          <w:tcPr>
            <w:tcW w:w="1354" w:type="dxa"/>
          </w:tcPr>
          <w:p w14:paraId="0ECAA3DF" w14:textId="77777777" w:rsidR="00B14B57" w:rsidRPr="006E3998" w:rsidRDefault="00B14B57" w:rsidP="00B14B57">
            <w:pPr>
              <w:pStyle w:val="YesNo"/>
              <w:tabs>
                <w:tab w:val="num" w:pos="1440"/>
              </w:tabs>
              <w:spacing w:before="0" w:after="120"/>
              <w:ind w:left="1440" w:hanging="720"/>
              <w:outlineLvl w:val="0"/>
            </w:pPr>
            <w:r>
              <w:t xml:space="preserve">No </w:t>
            </w:r>
            <w:sdt>
              <w:sdtPr>
                <w:id w:val="32293509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r>
      <w:tr w:rsidR="00B14B57" w14:paraId="149B0B0D" w14:textId="77777777" w:rsidTr="00B14B57">
        <w:tc>
          <w:tcPr>
            <w:tcW w:w="9859" w:type="dxa"/>
            <w:gridSpan w:val="4"/>
          </w:tcPr>
          <w:p w14:paraId="2B772389" w14:textId="77777777" w:rsidR="00B14B57" w:rsidRPr="00673988" w:rsidRDefault="00B14B57" w:rsidP="00B14B57">
            <w:pPr>
              <w:pStyle w:val="Heading2nonumber"/>
              <w:rPr>
                <w:b w:val="0"/>
              </w:rPr>
            </w:pPr>
            <w:r w:rsidRPr="00673988">
              <w:rPr>
                <w:b w:val="0"/>
              </w:rPr>
              <w:t>If yes please provide details</w:t>
            </w:r>
          </w:p>
        </w:tc>
      </w:tr>
      <w:tr w:rsidR="00B14B57" w:rsidRPr="00155C80" w14:paraId="2BA1E458" w14:textId="77777777" w:rsidTr="00B14B57">
        <w:trPr>
          <w:trHeight w:val="801"/>
        </w:trPr>
        <w:tc>
          <w:tcPr>
            <w:tcW w:w="9859" w:type="dxa"/>
            <w:gridSpan w:val="4"/>
            <w:vAlign w:val="top"/>
          </w:tcPr>
          <w:tbl>
            <w:tblPr>
              <w:tblStyle w:val="TableGrid"/>
              <w:tblpPr w:leftFromText="180" w:rightFromText="180" w:vertAnchor="text" w:horzAnchor="margin" w:tblpX="628" w:tblpY="-205"/>
              <w:tblOverlap w:val="never"/>
              <w:tblW w:w="9286" w:type="dxa"/>
              <w:tblBorders>
                <w:top w:val="single" w:sz="2" w:space="0" w:color="auto"/>
                <w:insideH w:val="none" w:sz="0" w:space="0" w:color="auto"/>
              </w:tblBorders>
              <w:tblLayout w:type="fixed"/>
              <w:tblLook w:val="01E0" w:firstRow="1" w:lastRow="1" w:firstColumn="1" w:lastColumn="1" w:noHBand="0" w:noVBand="0"/>
            </w:tblPr>
            <w:tblGrid>
              <w:gridCol w:w="9286"/>
            </w:tblGrid>
            <w:tr w:rsidR="00B14B57" w:rsidRPr="006E3998" w14:paraId="75612D25" w14:textId="77777777" w:rsidTr="00B14B57">
              <w:trPr>
                <w:trHeight w:hRule="exact" w:val="820"/>
              </w:trPr>
              <w:tc>
                <w:tcPr>
                  <w:tcW w:w="9286" w:type="dxa"/>
                  <w:vAlign w:val="top"/>
                </w:tcPr>
                <w:p w14:paraId="1B03A1C1" w14:textId="77777777" w:rsidR="00B14B57" w:rsidRPr="006E3998" w:rsidRDefault="00B14B57" w:rsidP="00B14B5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2C0DE1F3" w14:textId="77777777" w:rsidR="00B14B57" w:rsidRPr="00155C80" w:rsidRDefault="00B14B57" w:rsidP="00B14B57">
            <w:pPr>
              <w:pStyle w:val="Heading2nonumber"/>
            </w:pPr>
          </w:p>
        </w:tc>
      </w:tr>
      <w:tr w:rsidR="00B14B57" w:rsidRPr="00C55711" w14:paraId="706F1398" w14:textId="77777777" w:rsidTr="00B14B57">
        <w:tc>
          <w:tcPr>
            <w:tcW w:w="5607" w:type="dxa"/>
          </w:tcPr>
          <w:p w14:paraId="7CC1DF3A" w14:textId="77777777" w:rsidR="00B14B57" w:rsidRPr="007745B3" w:rsidRDefault="00C34157" w:rsidP="00B14B57">
            <w:pPr>
              <w:pStyle w:val="Heading2"/>
            </w:pPr>
            <w:r>
              <w:tab/>
              <w:t>1.3</w:t>
            </w:r>
            <w:r w:rsidR="00B14B57">
              <w:tab/>
              <w:t>Approximate number of employees in the firm</w:t>
            </w:r>
          </w:p>
        </w:tc>
        <w:tc>
          <w:tcPr>
            <w:tcW w:w="4252" w:type="dxa"/>
            <w:gridSpan w:val="3"/>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B14B57" w14:paraId="22786367" w14:textId="77777777" w:rsidTr="00B14B57">
              <w:trPr>
                <w:trHeight w:hRule="exact" w:val="397"/>
              </w:trPr>
              <w:tc>
                <w:tcPr>
                  <w:tcW w:w="4120" w:type="dxa"/>
                  <w:vAlign w:val="center"/>
                </w:tcPr>
                <w:p w14:paraId="349DBD6A" w14:textId="77777777" w:rsidR="00B14B57" w:rsidRDefault="00B14B57" w:rsidP="00B14B5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F8A1C5D" w14:textId="77777777" w:rsidR="00B14B57" w:rsidRPr="00C55711" w:rsidRDefault="00B14B57" w:rsidP="00B14B57">
            <w:pPr>
              <w:spacing w:before="240" w:line="360" w:lineRule="auto"/>
              <w:rPr>
                <w:b/>
              </w:rPr>
            </w:pPr>
          </w:p>
        </w:tc>
      </w:tr>
      <w:tr w:rsidR="00B14B57" w14:paraId="38B2DBB6" w14:textId="77777777" w:rsidTr="00B14B57">
        <w:tc>
          <w:tcPr>
            <w:tcW w:w="9859" w:type="dxa"/>
            <w:gridSpan w:val="4"/>
          </w:tcPr>
          <w:p w14:paraId="704F9924" w14:textId="77777777" w:rsidR="00B14B57" w:rsidRDefault="00B14B57" w:rsidP="00B14B57">
            <w:pPr>
              <w:pStyle w:val="Heading2"/>
            </w:pPr>
          </w:p>
        </w:tc>
      </w:tr>
      <w:tr w:rsidR="00B14B57" w14:paraId="60A453E2" w14:textId="77777777" w:rsidTr="00B14B57">
        <w:tc>
          <w:tcPr>
            <w:tcW w:w="9859" w:type="dxa"/>
            <w:gridSpan w:val="4"/>
          </w:tcPr>
          <w:p w14:paraId="40A3A2AB" w14:textId="77777777" w:rsidR="00B14B57" w:rsidRDefault="00C34157" w:rsidP="00B14B57">
            <w:pPr>
              <w:pStyle w:val="Heading2"/>
            </w:pPr>
            <w:r>
              <w:tab/>
              <w:t>1.4</w:t>
            </w:r>
            <w:r w:rsidR="00B14B57">
              <w:tab/>
              <w:t>In some countries the firm or individuals within the firm are required by law or regulation to be licensed to conduct insurance broking activities or to act as an insurance agent.  Please describe any licences required by local law or regulation held by the firm and its principal staff</w:t>
            </w:r>
          </w:p>
        </w:tc>
      </w:tr>
      <w:tr w:rsidR="00B14B57" w:rsidRPr="00155C80" w14:paraId="2763FD2B" w14:textId="77777777" w:rsidTr="00B14B57">
        <w:trPr>
          <w:trHeight w:val="1113"/>
        </w:trPr>
        <w:tc>
          <w:tcPr>
            <w:tcW w:w="9859" w:type="dxa"/>
            <w:gridSpan w:val="4"/>
            <w:vAlign w:val="top"/>
          </w:tcPr>
          <w:tbl>
            <w:tblPr>
              <w:tblStyle w:val="TableGrid"/>
              <w:tblpPr w:leftFromText="180" w:rightFromText="180" w:vertAnchor="text" w:horzAnchor="margin" w:tblpX="628" w:tblpY="-205"/>
              <w:tblOverlap w:val="never"/>
              <w:tblW w:w="9286" w:type="dxa"/>
              <w:tblBorders>
                <w:top w:val="single" w:sz="2" w:space="0" w:color="auto"/>
                <w:insideH w:val="none" w:sz="0" w:space="0" w:color="auto"/>
              </w:tblBorders>
              <w:tblLayout w:type="fixed"/>
              <w:tblLook w:val="01E0" w:firstRow="1" w:lastRow="1" w:firstColumn="1" w:lastColumn="1" w:noHBand="0" w:noVBand="0"/>
            </w:tblPr>
            <w:tblGrid>
              <w:gridCol w:w="9286"/>
            </w:tblGrid>
            <w:tr w:rsidR="00B14B57" w:rsidRPr="006E3998" w14:paraId="0D1AAD23" w14:textId="77777777" w:rsidTr="00B14B57">
              <w:trPr>
                <w:trHeight w:hRule="exact" w:val="1106"/>
              </w:trPr>
              <w:tc>
                <w:tcPr>
                  <w:tcW w:w="9286" w:type="dxa"/>
                  <w:vAlign w:val="top"/>
                </w:tcPr>
                <w:p w14:paraId="1B32F62C" w14:textId="77777777" w:rsidR="00B14B57" w:rsidRPr="006E3998" w:rsidRDefault="00B14B57" w:rsidP="00B14B5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5370BF34" w14:textId="77777777" w:rsidR="00B14B57" w:rsidRPr="00155C80" w:rsidRDefault="00B14B57" w:rsidP="00B14B57">
            <w:pPr>
              <w:pStyle w:val="Heading2nonumber"/>
            </w:pPr>
          </w:p>
        </w:tc>
      </w:tr>
      <w:tr w:rsidR="00B14B57" w:rsidRPr="006E3998" w14:paraId="3E643C56" w14:textId="77777777" w:rsidTr="00B14B57">
        <w:tc>
          <w:tcPr>
            <w:tcW w:w="7088" w:type="dxa"/>
            <w:gridSpan w:val="2"/>
          </w:tcPr>
          <w:p w14:paraId="41F414D7" w14:textId="77777777" w:rsidR="00B14B57" w:rsidRPr="00155C80" w:rsidRDefault="00C34157" w:rsidP="00B14B57">
            <w:pPr>
              <w:pStyle w:val="Heading2"/>
            </w:pPr>
            <w:r>
              <w:tab/>
              <w:t>1.5</w:t>
            </w:r>
            <w:r w:rsidR="00B14B57">
              <w:tab/>
              <w:t>Ha</w:t>
            </w:r>
            <w:r w:rsidR="00B14B57" w:rsidRPr="00F30468">
              <w:t xml:space="preserve">s your firm, or any of its current directors, partners, proprietors, principal officers or key senior members of staff ever been convicted of any offence involving dishonesty, including theft, robbery, burglary, handling stolen property, forgery, fraud, income tax evasion or any other offence which may affect underwriters’ judgement as to whether they wish to accept business from your </w:t>
            </w:r>
            <w:r w:rsidR="00B14B57">
              <w:t>firm</w:t>
            </w:r>
            <w:r w:rsidR="00B14B57" w:rsidRPr="00F30468">
              <w:t>?</w:t>
            </w:r>
          </w:p>
        </w:tc>
        <w:tc>
          <w:tcPr>
            <w:tcW w:w="1417" w:type="dxa"/>
          </w:tcPr>
          <w:p w14:paraId="4BD05B1D"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11681028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c>
          <w:tcPr>
            <w:tcW w:w="1354" w:type="dxa"/>
          </w:tcPr>
          <w:p w14:paraId="13444DAA" w14:textId="77777777" w:rsidR="00B14B57" w:rsidRPr="006E3998" w:rsidRDefault="00B14B57" w:rsidP="00B14B57">
            <w:pPr>
              <w:pStyle w:val="YesNo"/>
              <w:tabs>
                <w:tab w:val="num" w:pos="1440"/>
              </w:tabs>
              <w:spacing w:before="0" w:after="120"/>
              <w:ind w:left="1440" w:hanging="720"/>
              <w:outlineLvl w:val="0"/>
            </w:pPr>
            <w:r>
              <w:t xml:space="preserve">No </w:t>
            </w:r>
            <w:sdt>
              <w:sdtPr>
                <w:id w:val="-140799438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r>
      <w:tr w:rsidR="00B14B57" w:rsidRPr="006E3998" w14:paraId="0451D78A" w14:textId="77777777" w:rsidTr="00B14B57">
        <w:tc>
          <w:tcPr>
            <w:tcW w:w="7088" w:type="dxa"/>
            <w:gridSpan w:val="2"/>
          </w:tcPr>
          <w:p w14:paraId="266B9752" w14:textId="77777777" w:rsidR="00B14B57" w:rsidRPr="00155C80" w:rsidRDefault="00C34157" w:rsidP="00B14B57">
            <w:pPr>
              <w:pStyle w:val="Heading2"/>
            </w:pPr>
            <w:r>
              <w:tab/>
              <w:t>1.6</w:t>
            </w:r>
            <w:r w:rsidR="00B14B57">
              <w:tab/>
            </w:r>
            <w:r w:rsidR="00B14B57" w:rsidRPr="0015494C">
              <w:t>Has your firm or any of its current directors, partners, proprietors, principal officers or key senior members of staff ever been</w:t>
            </w:r>
            <w:r w:rsidR="00B14B57">
              <w:t xml:space="preserve"> the subject of a voluntary arrangement with creditors or any insolvency proceedings (e.g. administration, liquidation or bankruptcy)</w:t>
            </w:r>
            <w:r w:rsidR="00B14B57" w:rsidRPr="0015494C">
              <w:t>?</w:t>
            </w:r>
          </w:p>
        </w:tc>
        <w:tc>
          <w:tcPr>
            <w:tcW w:w="1417" w:type="dxa"/>
          </w:tcPr>
          <w:p w14:paraId="0898E3BC"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21425343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c>
          <w:tcPr>
            <w:tcW w:w="1354" w:type="dxa"/>
          </w:tcPr>
          <w:p w14:paraId="6C654696" w14:textId="77777777" w:rsidR="00B14B57" w:rsidRPr="006E3998" w:rsidRDefault="00B14B57" w:rsidP="00B14B57">
            <w:pPr>
              <w:pStyle w:val="YesNo"/>
              <w:tabs>
                <w:tab w:val="num" w:pos="1440"/>
              </w:tabs>
              <w:spacing w:before="0" w:after="120"/>
              <w:ind w:left="1440" w:hanging="720"/>
              <w:outlineLvl w:val="0"/>
            </w:pPr>
            <w:r>
              <w:t xml:space="preserve">No </w:t>
            </w:r>
            <w:sdt>
              <w:sdtPr>
                <w:id w:val="-170702485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r>
      <w:tr w:rsidR="00B14B57" w:rsidRPr="006E3998" w14:paraId="53CADEEC" w14:textId="77777777" w:rsidTr="00B14B57">
        <w:tc>
          <w:tcPr>
            <w:tcW w:w="7088" w:type="dxa"/>
            <w:gridSpan w:val="2"/>
          </w:tcPr>
          <w:p w14:paraId="52C6841A" w14:textId="77777777" w:rsidR="00B14B57" w:rsidRPr="00155C80" w:rsidRDefault="00C34157" w:rsidP="00B14B57">
            <w:pPr>
              <w:pStyle w:val="Heading2"/>
            </w:pPr>
            <w:r>
              <w:tab/>
              <w:t>1.7</w:t>
            </w:r>
            <w:r w:rsidR="00B14B57">
              <w:tab/>
              <w:t>H</w:t>
            </w:r>
            <w:r w:rsidR="00B14B57" w:rsidRPr="00786465">
              <w:t>as your firm, or any of its current employees, partners or directors ever had its/his/her business licence (s) suspended or revoked or re-licensing refused?</w:t>
            </w:r>
          </w:p>
        </w:tc>
        <w:tc>
          <w:tcPr>
            <w:tcW w:w="1417" w:type="dxa"/>
          </w:tcPr>
          <w:p w14:paraId="24C6B16A"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204030984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c>
          <w:tcPr>
            <w:tcW w:w="1354" w:type="dxa"/>
          </w:tcPr>
          <w:p w14:paraId="7590EC6C" w14:textId="77777777" w:rsidR="00B14B57" w:rsidRPr="006E3998" w:rsidRDefault="00B14B57" w:rsidP="00B14B57">
            <w:pPr>
              <w:pStyle w:val="YesNo"/>
              <w:tabs>
                <w:tab w:val="num" w:pos="1440"/>
              </w:tabs>
              <w:spacing w:before="0" w:after="120"/>
              <w:ind w:left="1440" w:hanging="720"/>
              <w:outlineLvl w:val="0"/>
            </w:pPr>
            <w:r>
              <w:t xml:space="preserve">No </w:t>
            </w:r>
            <w:sdt>
              <w:sdtPr>
                <w:id w:val="-863984866"/>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B14B57" w:rsidRPr="006E3998" w14:paraId="00CC1684" w14:textId="77777777" w:rsidTr="00B14B57">
        <w:tc>
          <w:tcPr>
            <w:tcW w:w="7088" w:type="dxa"/>
            <w:gridSpan w:val="2"/>
          </w:tcPr>
          <w:p w14:paraId="28D6EEF5" w14:textId="77777777" w:rsidR="00B14B57" w:rsidRPr="00155C80" w:rsidRDefault="00C34157" w:rsidP="00B14B57">
            <w:pPr>
              <w:pStyle w:val="Heading2"/>
            </w:pPr>
            <w:r>
              <w:tab/>
              <w:t>1.8</w:t>
            </w:r>
            <w:r w:rsidR="00B14B57">
              <w:tab/>
            </w:r>
            <w:r w:rsidR="00B14B57" w:rsidRPr="00786465">
              <w:t>Has your firm’s membership of any association ever been declined, cancelled or withdrawn</w:t>
            </w:r>
            <w:r w:rsidR="00B14B57">
              <w:t>?</w:t>
            </w:r>
          </w:p>
        </w:tc>
        <w:tc>
          <w:tcPr>
            <w:tcW w:w="1417" w:type="dxa"/>
          </w:tcPr>
          <w:p w14:paraId="589A0412"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327182851"/>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1354" w:type="dxa"/>
          </w:tcPr>
          <w:p w14:paraId="279B02ED" w14:textId="77777777" w:rsidR="00B14B57" w:rsidRPr="006E3998" w:rsidRDefault="00B14B57" w:rsidP="00B14B57">
            <w:pPr>
              <w:pStyle w:val="YesNo"/>
              <w:tabs>
                <w:tab w:val="num" w:pos="1440"/>
              </w:tabs>
              <w:spacing w:before="0" w:after="120"/>
              <w:ind w:left="1440" w:hanging="720"/>
              <w:outlineLvl w:val="0"/>
            </w:pPr>
            <w:r>
              <w:t xml:space="preserve">No </w:t>
            </w:r>
            <w:sdt>
              <w:sdtPr>
                <w:id w:val="154895872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r>
      <w:tr w:rsidR="00626124" w:rsidRPr="006E3998" w14:paraId="5E5EA9C6" w14:textId="77777777" w:rsidTr="00B14B57">
        <w:tc>
          <w:tcPr>
            <w:tcW w:w="7088" w:type="dxa"/>
            <w:gridSpan w:val="2"/>
          </w:tcPr>
          <w:p w14:paraId="30888651" w14:textId="77777777" w:rsidR="00626124" w:rsidRDefault="00626124" w:rsidP="00B14B57">
            <w:pPr>
              <w:pStyle w:val="Heading2"/>
            </w:pPr>
          </w:p>
        </w:tc>
        <w:tc>
          <w:tcPr>
            <w:tcW w:w="1417" w:type="dxa"/>
          </w:tcPr>
          <w:p w14:paraId="0095AC65" w14:textId="77777777" w:rsidR="00626124" w:rsidRPr="002C6496" w:rsidRDefault="00626124" w:rsidP="00B14B57">
            <w:pPr>
              <w:pStyle w:val="YesNo"/>
              <w:tabs>
                <w:tab w:val="num" w:pos="1440"/>
              </w:tabs>
              <w:spacing w:before="0" w:after="120"/>
              <w:ind w:left="1440" w:hanging="720"/>
              <w:outlineLvl w:val="0"/>
            </w:pPr>
          </w:p>
        </w:tc>
        <w:tc>
          <w:tcPr>
            <w:tcW w:w="1354" w:type="dxa"/>
          </w:tcPr>
          <w:p w14:paraId="09034AF1" w14:textId="77777777" w:rsidR="00626124" w:rsidRDefault="00626124" w:rsidP="00B14B57">
            <w:pPr>
              <w:pStyle w:val="YesNo"/>
              <w:tabs>
                <w:tab w:val="num" w:pos="1440"/>
              </w:tabs>
              <w:spacing w:before="0" w:after="120"/>
              <w:ind w:left="1440" w:hanging="720"/>
              <w:outlineLvl w:val="0"/>
            </w:pPr>
          </w:p>
        </w:tc>
      </w:tr>
      <w:tr w:rsidR="00B14B57" w:rsidRPr="006E3998" w14:paraId="59B95956" w14:textId="77777777" w:rsidTr="00B14B57">
        <w:tc>
          <w:tcPr>
            <w:tcW w:w="7088" w:type="dxa"/>
            <w:gridSpan w:val="2"/>
          </w:tcPr>
          <w:p w14:paraId="70A3F0AF" w14:textId="77777777" w:rsidR="00B14B57" w:rsidRPr="00155C80" w:rsidRDefault="00C34157" w:rsidP="00B14B57">
            <w:pPr>
              <w:pStyle w:val="Heading2"/>
            </w:pPr>
            <w:r>
              <w:tab/>
              <w:t>1.9</w:t>
            </w:r>
            <w:r w:rsidR="00B14B57">
              <w:tab/>
            </w:r>
            <w:r w:rsidR="00B14B57" w:rsidRPr="00786465">
              <w:t>Has your firm, or any of its directors, partners, proprietors, principal officers or key senior members of staff been censured, fined or had conditions imposed by any external</w:t>
            </w:r>
            <w:r w:rsidR="00B14B57">
              <w:t xml:space="preserve"> </w:t>
            </w:r>
            <w:r w:rsidR="00B14B57" w:rsidRPr="00786465">
              <w:t>insurance regulator?</w:t>
            </w:r>
          </w:p>
        </w:tc>
        <w:tc>
          <w:tcPr>
            <w:tcW w:w="1417" w:type="dxa"/>
          </w:tcPr>
          <w:p w14:paraId="5C556F05"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52245395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c>
          <w:tcPr>
            <w:tcW w:w="1354" w:type="dxa"/>
          </w:tcPr>
          <w:p w14:paraId="5490FFFC" w14:textId="77777777" w:rsidR="00B14B57" w:rsidRPr="006E3998" w:rsidRDefault="00B14B57" w:rsidP="00B14B57">
            <w:pPr>
              <w:pStyle w:val="YesNo"/>
              <w:tabs>
                <w:tab w:val="num" w:pos="1440"/>
              </w:tabs>
              <w:spacing w:before="0" w:after="120"/>
              <w:ind w:left="1440" w:hanging="720"/>
              <w:outlineLvl w:val="0"/>
            </w:pPr>
            <w:r>
              <w:t xml:space="preserve">No </w:t>
            </w:r>
            <w:sdt>
              <w:sdtPr>
                <w:id w:val="-12709083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tc>
      </w:tr>
      <w:tr w:rsidR="00B14B57" w14:paraId="7745EF31" w14:textId="77777777" w:rsidTr="00B14B57">
        <w:tc>
          <w:tcPr>
            <w:tcW w:w="9859" w:type="dxa"/>
            <w:gridSpan w:val="4"/>
          </w:tcPr>
          <w:p w14:paraId="36A51C92" w14:textId="77777777" w:rsidR="00B14B57" w:rsidRDefault="00C34157" w:rsidP="00B14B57">
            <w:pPr>
              <w:pStyle w:val="Heading2"/>
            </w:pPr>
            <w:r>
              <w:tab/>
              <w:t>1.10</w:t>
            </w:r>
            <w:r w:rsidR="00B14B57">
              <w:tab/>
              <w:t>If you have answered yes to any of the questions above please provide details</w:t>
            </w:r>
          </w:p>
        </w:tc>
      </w:tr>
      <w:tr w:rsidR="00B14B57" w:rsidRPr="00155C80" w14:paraId="52EE1F3D" w14:textId="77777777" w:rsidTr="00FC1A3F">
        <w:trPr>
          <w:trHeight w:val="1829"/>
        </w:trPr>
        <w:tc>
          <w:tcPr>
            <w:tcW w:w="9859" w:type="dxa"/>
            <w:gridSpan w:val="4"/>
            <w:vAlign w:val="top"/>
          </w:tcPr>
          <w:tbl>
            <w:tblPr>
              <w:tblStyle w:val="TableGrid"/>
              <w:tblpPr w:leftFromText="180" w:rightFromText="180" w:vertAnchor="text" w:horzAnchor="margin" w:tblpX="628" w:tblpY="-205"/>
              <w:tblOverlap w:val="never"/>
              <w:tblW w:w="9286" w:type="dxa"/>
              <w:tblBorders>
                <w:top w:val="single" w:sz="2" w:space="0" w:color="auto"/>
                <w:insideH w:val="none" w:sz="0" w:space="0" w:color="auto"/>
              </w:tblBorders>
              <w:tblLayout w:type="fixed"/>
              <w:tblLook w:val="01E0" w:firstRow="1" w:lastRow="1" w:firstColumn="1" w:lastColumn="1" w:noHBand="0" w:noVBand="0"/>
            </w:tblPr>
            <w:tblGrid>
              <w:gridCol w:w="9286"/>
            </w:tblGrid>
            <w:tr w:rsidR="00B14B57" w:rsidRPr="006E3998" w14:paraId="0E91DA7A" w14:textId="77777777" w:rsidTr="00FC1A3F">
              <w:trPr>
                <w:trHeight w:hRule="exact" w:val="1394"/>
              </w:trPr>
              <w:tc>
                <w:tcPr>
                  <w:tcW w:w="9286" w:type="dxa"/>
                  <w:vAlign w:val="top"/>
                </w:tcPr>
                <w:p w14:paraId="50F6290E" w14:textId="77777777" w:rsidR="00B14B57" w:rsidRPr="002B4660" w:rsidRDefault="00B14B57" w:rsidP="00B14B57">
                  <w:pPr>
                    <w:rPr>
                      <w:i/>
                    </w:rPr>
                  </w:pPr>
                </w:p>
              </w:tc>
            </w:tr>
          </w:tbl>
          <w:p w14:paraId="0C772C60" w14:textId="77777777" w:rsidR="00B14B57" w:rsidRPr="00155C80" w:rsidRDefault="00B14B57" w:rsidP="00B14B57">
            <w:pPr>
              <w:pStyle w:val="Heading2nonumber"/>
            </w:pPr>
          </w:p>
        </w:tc>
      </w:tr>
    </w:tbl>
    <w:p w14:paraId="14314220" w14:textId="77777777" w:rsidR="00B14B57" w:rsidRPr="00B14B57" w:rsidRDefault="00B14B57" w:rsidP="00B14B57">
      <w:pPr>
        <w:pStyle w:val="Heading1"/>
        <w:rPr>
          <w:rFonts w:ascii="Arial" w:hAnsi="Arial" w:cs="Arial"/>
        </w:rPr>
      </w:pPr>
      <w:r w:rsidRPr="00B14B57">
        <w:rPr>
          <w:rFonts w:ascii="Arial" w:hAnsi="Arial" w:cs="Arial"/>
        </w:rPr>
        <w:t>Lloyd’s information</w:t>
      </w: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9859"/>
      </w:tblGrid>
      <w:tr w:rsidR="00B14B57" w:rsidRPr="007B5D52" w14:paraId="029DCA3D" w14:textId="77777777" w:rsidTr="00B14B57">
        <w:tc>
          <w:tcPr>
            <w:tcW w:w="9859" w:type="dxa"/>
          </w:tcPr>
          <w:p w14:paraId="40C28CBB" w14:textId="77777777" w:rsidR="00B14B57" w:rsidRPr="007B5D52" w:rsidRDefault="00C00F92" w:rsidP="00B14B57">
            <w:pPr>
              <w:pStyle w:val="Heading2"/>
            </w:pPr>
            <w:r>
              <w:t>2.1</w:t>
            </w:r>
            <w:r w:rsidR="00B14B57">
              <w:tab/>
            </w:r>
            <w:r w:rsidR="00B14B57">
              <w:tab/>
              <w:t>Does your firm intend to handle any of the following types of business (please select all that apply)?</w:t>
            </w:r>
          </w:p>
        </w:tc>
      </w:tr>
      <w:tr w:rsidR="00B14B57" w:rsidRPr="00F4764C" w14:paraId="1C6504BD" w14:textId="77777777" w:rsidTr="00B14B57">
        <w:tblPrEx>
          <w:tblBorders>
            <w:bottom w:val="single" w:sz="2" w:space="0" w:color="auto"/>
            <w:insideH w:val="single" w:sz="2" w:space="0" w:color="auto"/>
          </w:tblBorders>
        </w:tblPrEx>
        <w:tc>
          <w:tcPr>
            <w:tcW w:w="9859" w:type="dxa"/>
            <w:tcBorders>
              <w:top w:val="nil"/>
              <w:left w:val="nil"/>
              <w:bottom w:val="nil"/>
              <w:right w:val="nil"/>
            </w:tcBorders>
            <w:vAlign w:val="top"/>
          </w:tcPr>
          <w:p w14:paraId="7A6433A3" w14:textId="77777777" w:rsidR="00B14B57" w:rsidRPr="00FC4F4F" w:rsidRDefault="00B14B57" w:rsidP="00B14B57">
            <w:pPr>
              <w:pStyle w:val="Heading2nonumber"/>
              <w:rPr>
                <w:b w:val="0"/>
              </w:rPr>
            </w:pPr>
            <w:r>
              <w:rPr>
                <w:b w:val="0"/>
              </w:rPr>
              <w:t>Retail</w:t>
            </w:r>
            <w:r w:rsidRPr="00FC4F4F">
              <w:rPr>
                <w:b w:val="0"/>
              </w:rPr>
              <w:tab/>
            </w:r>
            <w:sdt>
              <w:sdtPr>
                <w:rPr>
                  <w:b w:val="0"/>
                </w:rPr>
                <w:id w:val="-2104015379"/>
                <w14:checkbox>
                  <w14:checked w14:val="0"/>
                  <w14:checkedState w14:val="2612" w14:font="MS Gothic"/>
                  <w14:uncheckedState w14:val="2610" w14:font="MS Gothic"/>
                </w14:checkbox>
              </w:sdtPr>
              <w:sdtContent>
                <w:r>
                  <w:rPr>
                    <w:rFonts w:ascii="MS Gothic" w:eastAsia="MS Gothic" w:hAnsi="MS Gothic" w:hint="eastAsia"/>
                    <w:b w:val="0"/>
                  </w:rPr>
                  <w:t>☐</w:t>
                </w:r>
              </w:sdtContent>
            </w:sdt>
          </w:p>
          <w:p w14:paraId="711DFE3C" w14:textId="77777777" w:rsidR="00B14B57" w:rsidRDefault="00B14B57" w:rsidP="00B14B57">
            <w:pPr>
              <w:pStyle w:val="Heading2nonumber"/>
              <w:rPr>
                <w:b w:val="0"/>
              </w:rPr>
            </w:pPr>
            <w:r>
              <w:rPr>
                <w:b w:val="0"/>
              </w:rPr>
              <w:t>Wholesale</w:t>
            </w:r>
            <w:r w:rsidRPr="00FC4F4F">
              <w:rPr>
                <w:b w:val="0"/>
              </w:rPr>
              <w:tab/>
            </w:r>
            <w:sdt>
              <w:sdtPr>
                <w:rPr>
                  <w:b w:val="0"/>
                </w:rPr>
                <w:id w:val="-785115771"/>
                <w14:checkbox>
                  <w14:checked w14:val="0"/>
                  <w14:checkedState w14:val="2612" w14:font="MS Gothic"/>
                  <w14:uncheckedState w14:val="2610" w14:font="MS Gothic"/>
                </w14:checkbox>
              </w:sdtPr>
              <w:sdtContent>
                <w:r>
                  <w:rPr>
                    <w:rFonts w:ascii="MS Gothic" w:eastAsia="MS Gothic" w:hAnsi="MS Gothic" w:hint="eastAsia"/>
                    <w:b w:val="0"/>
                  </w:rPr>
                  <w:t>☐</w:t>
                </w:r>
              </w:sdtContent>
            </w:sdt>
          </w:p>
          <w:p w14:paraId="26AF24AE" w14:textId="77777777" w:rsidR="00B14B57" w:rsidRPr="00FC4F4F" w:rsidRDefault="00B14B57" w:rsidP="00B14B57">
            <w:pPr>
              <w:pStyle w:val="Heading2nonumber"/>
              <w:rPr>
                <w:b w:val="0"/>
              </w:rPr>
            </w:pPr>
            <w:r>
              <w:rPr>
                <w:b w:val="0"/>
              </w:rPr>
              <w:t>Reinsurance</w:t>
            </w:r>
            <w:r w:rsidRPr="00FC4F4F">
              <w:rPr>
                <w:b w:val="0"/>
              </w:rPr>
              <w:tab/>
            </w:r>
            <w:sdt>
              <w:sdtPr>
                <w:rPr>
                  <w:b w:val="0"/>
                </w:rPr>
                <w:id w:val="-1784720175"/>
                <w14:checkbox>
                  <w14:checked w14:val="0"/>
                  <w14:checkedState w14:val="2612" w14:font="MS Gothic"/>
                  <w14:uncheckedState w14:val="2610" w14:font="MS Gothic"/>
                </w14:checkbox>
              </w:sdtPr>
              <w:sdtContent>
                <w:r>
                  <w:rPr>
                    <w:rFonts w:ascii="MS Gothic" w:eastAsia="MS Gothic" w:hAnsi="MS Gothic" w:hint="eastAsia"/>
                    <w:b w:val="0"/>
                  </w:rPr>
                  <w:t>☐</w:t>
                </w:r>
              </w:sdtContent>
            </w:sdt>
          </w:p>
          <w:p w14:paraId="281EFBCF" w14:textId="77777777" w:rsidR="00B14B57" w:rsidRDefault="00B14B57" w:rsidP="00B14B57">
            <w:pPr>
              <w:pStyle w:val="Heading2nonumber"/>
              <w:rPr>
                <w:b w:val="0"/>
              </w:rPr>
            </w:pPr>
            <w:r>
              <w:rPr>
                <w:b w:val="0"/>
              </w:rPr>
              <w:t>Outwards reinsurance</w:t>
            </w:r>
            <w:r w:rsidRPr="00FC4F4F">
              <w:rPr>
                <w:b w:val="0"/>
              </w:rPr>
              <w:tab/>
            </w:r>
            <w:sdt>
              <w:sdtPr>
                <w:rPr>
                  <w:b w:val="0"/>
                </w:rPr>
                <w:id w:val="-1359654994"/>
                <w14:checkbox>
                  <w14:checked w14:val="0"/>
                  <w14:checkedState w14:val="2612" w14:font="MS Gothic"/>
                  <w14:uncheckedState w14:val="2610" w14:font="MS Gothic"/>
                </w14:checkbox>
              </w:sdtPr>
              <w:sdtContent>
                <w:r>
                  <w:rPr>
                    <w:rFonts w:ascii="MS Gothic" w:eastAsia="MS Gothic" w:hAnsi="MS Gothic" w:hint="eastAsia"/>
                    <w:b w:val="0"/>
                  </w:rPr>
                  <w:t>☐</w:t>
                </w:r>
              </w:sdtContent>
            </w:sdt>
          </w:p>
          <w:p w14:paraId="47AEEA72" w14:textId="77777777" w:rsidR="00B14B57" w:rsidRPr="00B63E5C" w:rsidRDefault="00B14B57" w:rsidP="00B14B57">
            <w:pPr>
              <w:pStyle w:val="Heading2nonumber"/>
              <w:rPr>
                <w:b w:val="0"/>
              </w:rPr>
            </w:pPr>
            <w:r>
              <w:rPr>
                <w:b w:val="0"/>
              </w:rPr>
              <w:t>Binding authorities</w:t>
            </w:r>
            <w:r w:rsidRPr="00FC4F4F">
              <w:rPr>
                <w:b w:val="0"/>
              </w:rPr>
              <w:tab/>
            </w:r>
            <w:sdt>
              <w:sdtPr>
                <w:rPr>
                  <w:b w:val="0"/>
                </w:rPr>
                <w:id w:val="-2080892149"/>
                <w14:checkbox>
                  <w14:checked w14:val="0"/>
                  <w14:checkedState w14:val="2612" w14:font="MS Gothic"/>
                  <w14:uncheckedState w14:val="2610" w14:font="MS Gothic"/>
                </w14:checkbox>
              </w:sdtPr>
              <w:sdtContent>
                <w:r>
                  <w:rPr>
                    <w:rFonts w:ascii="MS Gothic" w:eastAsia="MS Gothic" w:hAnsi="MS Gothic" w:hint="eastAsia"/>
                    <w:b w:val="0"/>
                  </w:rPr>
                  <w:t>☐</w:t>
                </w:r>
              </w:sdtContent>
            </w:sdt>
          </w:p>
        </w:tc>
      </w:tr>
    </w:tbl>
    <w:p w14:paraId="6A737AA8" w14:textId="77777777" w:rsidR="00B14B57" w:rsidRDefault="00B14B57" w:rsidP="00B14B57">
      <w:pPr>
        <w:spacing w:after="100" w:line="200" w:lineRule="atLeast"/>
      </w:pPr>
    </w:p>
    <w:p w14:paraId="6B35817B" w14:textId="77777777" w:rsidR="00B14B57" w:rsidRPr="002B4660" w:rsidRDefault="00B14B57" w:rsidP="00B14B57">
      <w:pPr>
        <w:spacing w:after="100" w:line="200" w:lineRule="atLeast"/>
        <w:rPr>
          <w:sz w:val="16"/>
          <w:szCs w:val="16"/>
        </w:rPr>
      </w:pPr>
      <w:r w:rsidRPr="002B4660">
        <w:t>Please note that if you intend to place binding authority business you will not be able to do so without first receiving sign off from Xchanging and Lloyd’s Delegated Authorities Team. (This may require you to complete additional training.)</w:t>
      </w:r>
    </w:p>
    <w:p w14:paraId="7EB52E96" w14:textId="77777777" w:rsidR="00B14B57" w:rsidRPr="008832BF" w:rsidRDefault="00B14B57" w:rsidP="00B14B57">
      <w:pPr>
        <w:pStyle w:val="Heading1"/>
      </w:pPr>
      <w:r>
        <w:rPr>
          <w:b/>
          <w:sz w:val="16"/>
          <w:szCs w:val="16"/>
        </w:rPr>
        <w:br w:type="page"/>
      </w:r>
    </w:p>
    <w:p w14:paraId="07C927B5" w14:textId="15D737EA" w:rsidR="000347F7" w:rsidRDefault="000347F7" w:rsidP="000347F7">
      <w:pPr>
        <w:pStyle w:val="Heading1"/>
        <w:numPr>
          <w:ilvl w:val="0"/>
          <w:numId w:val="0"/>
        </w:numPr>
        <w:rPr>
          <w:rFonts w:ascii="Arial" w:hAnsi="Arial" w:cs="Arial"/>
          <w:spacing w:val="0"/>
          <w:kern w:val="0"/>
        </w:rPr>
      </w:pPr>
      <w:r>
        <w:rPr>
          <w:rFonts w:ascii="Arial" w:hAnsi="Arial" w:cs="Arial"/>
          <w:spacing w:val="0"/>
          <w:kern w:val="0"/>
        </w:rPr>
        <w:lastRenderedPageBreak/>
        <w:t>A</w:t>
      </w:r>
      <w:r w:rsidR="00A738A8">
        <w:rPr>
          <w:rFonts w:ascii="Arial" w:hAnsi="Arial" w:cs="Arial"/>
          <w:spacing w:val="0"/>
          <w:kern w:val="0"/>
        </w:rPr>
        <w:t>nnex</w:t>
      </w:r>
      <w:r>
        <w:rPr>
          <w:rFonts w:ascii="Arial" w:hAnsi="Arial" w:cs="Arial"/>
          <w:spacing w:val="0"/>
          <w:kern w:val="0"/>
        </w:rPr>
        <w:t xml:space="preserve"> B</w:t>
      </w:r>
      <w:r w:rsidRPr="000347F7">
        <w:rPr>
          <w:rFonts w:ascii="Arial" w:hAnsi="Arial" w:cs="Arial"/>
          <w:spacing w:val="0"/>
          <w:kern w:val="0"/>
        </w:rPr>
        <w:t xml:space="preserve">: </w:t>
      </w:r>
      <w:r w:rsidR="00115681">
        <w:rPr>
          <w:rFonts w:ascii="Arial" w:hAnsi="Arial" w:cs="Arial"/>
          <w:spacing w:val="0"/>
          <w:kern w:val="0"/>
        </w:rPr>
        <w:t xml:space="preserve">Central Settlement Number </w:t>
      </w:r>
      <w:r w:rsidR="00A738A8">
        <w:rPr>
          <w:rFonts w:ascii="Arial" w:hAnsi="Arial" w:cs="Arial"/>
          <w:spacing w:val="0"/>
          <w:kern w:val="0"/>
        </w:rPr>
        <w:t>U</w:t>
      </w:r>
      <w:r w:rsidR="00115681">
        <w:rPr>
          <w:rFonts w:ascii="Arial" w:hAnsi="Arial" w:cs="Arial"/>
          <w:spacing w:val="0"/>
          <w:kern w:val="0"/>
        </w:rPr>
        <w:t>ndertaking</w:t>
      </w:r>
    </w:p>
    <w:p w14:paraId="4B04FDEE" w14:textId="77777777" w:rsidR="000347F7" w:rsidRPr="000347F7" w:rsidRDefault="000347F7" w:rsidP="000347F7">
      <w:pPr>
        <w:pStyle w:val="Heading1"/>
        <w:numPr>
          <w:ilvl w:val="0"/>
          <w:numId w:val="0"/>
        </w:numPr>
        <w:spacing w:after="0" w:line="240" w:lineRule="auto"/>
        <w:rPr>
          <w:rFonts w:ascii="Arial" w:hAnsi="Arial" w:cs="Arial"/>
          <w:b/>
          <w:spacing w:val="0"/>
          <w:kern w:val="0"/>
          <w:sz w:val="18"/>
          <w:szCs w:val="20"/>
        </w:rPr>
      </w:pPr>
      <w:r w:rsidRPr="000347F7">
        <w:rPr>
          <w:rFonts w:ascii="Arial" w:hAnsi="Arial" w:cs="Arial"/>
          <w:b/>
          <w:spacing w:val="0"/>
          <w:kern w:val="0"/>
          <w:sz w:val="18"/>
          <w:szCs w:val="20"/>
        </w:rPr>
        <w:t>For the purposes of being provided with a Central Settlement Number, the applicant must give the following undertaking.</w:t>
      </w:r>
    </w:p>
    <w:p w14:paraId="198E6FA0" w14:textId="77777777" w:rsidR="000347F7" w:rsidRPr="000347F7" w:rsidRDefault="000347F7" w:rsidP="000347F7">
      <w:pPr>
        <w:pStyle w:val="Heading2"/>
      </w:pPr>
    </w:p>
    <w:p w14:paraId="085D10A4" w14:textId="77777777" w:rsidR="000347F7" w:rsidRPr="00B21DAD" w:rsidRDefault="000347F7" w:rsidP="000347F7">
      <w:pPr>
        <w:spacing w:after="0"/>
        <w:rPr>
          <w:rFonts w:cs="Arial"/>
        </w:rPr>
      </w:pPr>
      <w:r w:rsidRPr="00B21DAD">
        <w:rPr>
          <w:rFonts w:cs="Arial"/>
        </w:rPr>
        <w:t xml:space="preserve">If Lloyd’s </w:t>
      </w:r>
      <w:r>
        <w:rPr>
          <w:rFonts w:cs="Arial"/>
        </w:rPr>
        <w:t>grants</w:t>
      </w:r>
      <w:r w:rsidRPr="00B21DAD">
        <w:rPr>
          <w:rFonts w:cs="Arial"/>
        </w:rPr>
        <w:t xml:space="preserve"> us a Central Settlement Number</w:t>
      </w:r>
      <w:r>
        <w:rPr>
          <w:rFonts w:cs="Arial"/>
        </w:rPr>
        <w:t xml:space="preserve"> (CSN)</w:t>
      </w:r>
      <w:r w:rsidRPr="00B21DAD">
        <w:rPr>
          <w:rFonts w:cs="Arial"/>
        </w:rPr>
        <w:t xml:space="preserve">, then in consideration of receiving that number, we undertake and confirm to Lloyd’s that – </w:t>
      </w:r>
    </w:p>
    <w:p w14:paraId="755409F0" w14:textId="77777777" w:rsidR="000347F7" w:rsidRPr="00B21DAD" w:rsidRDefault="000347F7" w:rsidP="000347F7">
      <w:pPr>
        <w:spacing w:after="0"/>
        <w:ind w:left="349"/>
        <w:rPr>
          <w:rFonts w:cs="Arial"/>
        </w:rPr>
      </w:pPr>
    </w:p>
    <w:p w14:paraId="340E3C64" w14:textId="77777777" w:rsidR="000347F7" w:rsidRPr="00B21DAD" w:rsidRDefault="000347F7" w:rsidP="000347F7">
      <w:pPr>
        <w:tabs>
          <w:tab w:val="clear" w:pos="5897"/>
        </w:tabs>
        <w:spacing w:after="0"/>
        <w:rPr>
          <w:rFonts w:cs="Arial"/>
        </w:rPr>
      </w:pPr>
      <w:r>
        <w:rPr>
          <w:rFonts w:cs="Arial"/>
        </w:rPr>
        <w:t>I</w:t>
      </w:r>
      <w:r>
        <w:rPr>
          <w:rFonts w:cs="Arial"/>
        </w:rPr>
        <w:tab/>
      </w:r>
      <w:r w:rsidRPr="00B21DAD">
        <w:rPr>
          <w:rFonts w:cs="Arial"/>
        </w:rPr>
        <w:t>General</w:t>
      </w:r>
    </w:p>
    <w:p w14:paraId="212F9A14" w14:textId="77777777" w:rsidR="000347F7" w:rsidRPr="00B21DAD" w:rsidRDefault="000347F7" w:rsidP="000347F7">
      <w:pPr>
        <w:spacing w:after="0"/>
        <w:ind w:left="720"/>
        <w:rPr>
          <w:rFonts w:cs="Arial"/>
        </w:rPr>
      </w:pPr>
    </w:p>
    <w:p w14:paraId="3A36AB43"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We will deal with Lloyd’s in good faith and in an open and co-operative way.</w:t>
      </w:r>
    </w:p>
    <w:p w14:paraId="5E54F371" w14:textId="77777777" w:rsidR="000347F7" w:rsidRPr="00B21DAD" w:rsidRDefault="000347F7" w:rsidP="000347F7">
      <w:pPr>
        <w:spacing w:after="0"/>
        <w:ind w:left="720"/>
        <w:rPr>
          <w:rFonts w:cs="Arial"/>
        </w:rPr>
      </w:pPr>
    </w:p>
    <w:p w14:paraId="7C0C288A"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 xml:space="preserve">We will comply with and act in accordance with, the rules and requirements Lloyd’s makes from time to time in relation to central accounting, in particular the Central Accounting Byelaw (No. 20 of 1998), and any direction given to us by Lloyd’s (the </w:t>
      </w:r>
      <w:r w:rsidRPr="00B21DAD">
        <w:rPr>
          <w:rFonts w:cs="Arial"/>
          <w:b/>
        </w:rPr>
        <w:t>“</w:t>
      </w:r>
      <w:r w:rsidRPr="00B21DAD">
        <w:rPr>
          <w:rFonts w:cs="Arial"/>
        </w:rPr>
        <w:t>rules”).</w:t>
      </w:r>
    </w:p>
    <w:p w14:paraId="797C24F3" w14:textId="77777777" w:rsidR="000347F7" w:rsidRPr="00B21DAD" w:rsidRDefault="000347F7" w:rsidP="000347F7">
      <w:pPr>
        <w:spacing w:after="0"/>
        <w:ind w:left="349"/>
        <w:rPr>
          <w:rFonts w:cs="Arial"/>
        </w:rPr>
      </w:pPr>
    </w:p>
    <w:p w14:paraId="2AA270FF" w14:textId="77777777" w:rsidR="000347F7"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We will conduct our business with integrity and with due care and skill.  We</w:t>
      </w:r>
      <w:r>
        <w:rPr>
          <w:rFonts w:cs="Arial"/>
        </w:rPr>
        <w:t xml:space="preserve"> will</w:t>
      </w:r>
      <w:r w:rsidRPr="00B21DAD">
        <w:rPr>
          <w:rFonts w:cs="Arial"/>
        </w:rPr>
        <w:t xml:space="preserve"> also take all reasonable steps to avoid harming the name, reputation and standing of Lloyd’s.  </w:t>
      </w:r>
    </w:p>
    <w:p w14:paraId="34D59DB6" w14:textId="77777777" w:rsidR="000347F7" w:rsidRDefault="000347F7" w:rsidP="000347F7">
      <w:pPr>
        <w:spacing w:after="0"/>
        <w:ind w:left="1080"/>
        <w:rPr>
          <w:rFonts w:cs="Arial"/>
        </w:rPr>
      </w:pPr>
    </w:p>
    <w:p w14:paraId="02101601" w14:textId="77777777" w:rsidR="000347F7" w:rsidRDefault="000347F7" w:rsidP="000347F7">
      <w:pPr>
        <w:tabs>
          <w:tab w:val="clear" w:pos="5897"/>
        </w:tabs>
        <w:spacing w:after="0"/>
        <w:rPr>
          <w:rFonts w:cs="Arial"/>
        </w:rPr>
      </w:pPr>
      <w:r>
        <w:rPr>
          <w:rFonts w:cs="Arial"/>
        </w:rPr>
        <w:t>II</w:t>
      </w:r>
      <w:r>
        <w:rPr>
          <w:rFonts w:cs="Arial"/>
        </w:rPr>
        <w:tab/>
        <w:t>Specific</w:t>
      </w:r>
    </w:p>
    <w:p w14:paraId="3E28D165" w14:textId="77777777" w:rsidR="000347F7" w:rsidRDefault="000347F7" w:rsidP="000347F7">
      <w:pPr>
        <w:spacing w:after="0"/>
        <w:ind w:left="720"/>
        <w:rPr>
          <w:rFonts w:cs="Arial"/>
        </w:rPr>
      </w:pPr>
    </w:p>
    <w:p w14:paraId="3EF5EFE7" w14:textId="77777777" w:rsidR="000347F7" w:rsidRDefault="000347F7" w:rsidP="000347F7">
      <w:pPr>
        <w:numPr>
          <w:ilvl w:val="1"/>
          <w:numId w:val="16"/>
        </w:numPr>
        <w:tabs>
          <w:tab w:val="clear" w:pos="1440"/>
          <w:tab w:val="clear" w:pos="5897"/>
          <w:tab w:val="num" w:pos="1080"/>
        </w:tabs>
        <w:spacing w:after="0" w:line="240" w:lineRule="auto"/>
        <w:ind w:left="1080"/>
        <w:rPr>
          <w:rFonts w:cs="Arial"/>
        </w:rPr>
      </w:pPr>
      <w:r>
        <w:rPr>
          <w:rFonts w:cs="Arial"/>
        </w:rPr>
        <w:t xml:space="preserve">We will ensure that all </w:t>
      </w:r>
      <w:r w:rsidRPr="00561E73">
        <w:rPr>
          <w:rFonts w:cs="Arial"/>
        </w:rPr>
        <w:t xml:space="preserve">transactions </w:t>
      </w:r>
      <w:r>
        <w:rPr>
          <w:rFonts w:cs="Arial"/>
        </w:rPr>
        <w:t xml:space="preserve">submitted in connection with the </w:t>
      </w:r>
      <w:r w:rsidRPr="00B21DAD">
        <w:rPr>
          <w:rFonts w:cs="Arial"/>
        </w:rPr>
        <w:t>Central Settlement Number</w:t>
      </w:r>
      <w:r>
        <w:rPr>
          <w:rFonts w:cs="Arial"/>
        </w:rPr>
        <w:t xml:space="preserve"> will be </w:t>
      </w:r>
      <w:r w:rsidRPr="00561E73">
        <w:rPr>
          <w:rFonts w:cs="Arial"/>
        </w:rPr>
        <w:t>duly authorized, complete and accurate</w:t>
      </w:r>
      <w:r>
        <w:rPr>
          <w:rFonts w:cs="Arial"/>
        </w:rPr>
        <w:t>;</w:t>
      </w:r>
      <w:r>
        <w:rPr>
          <w:rFonts w:cs="Arial"/>
        </w:rPr>
        <w:br/>
      </w:r>
    </w:p>
    <w:p w14:paraId="7C014416" w14:textId="77777777" w:rsidR="000347F7" w:rsidRDefault="000347F7" w:rsidP="000347F7">
      <w:pPr>
        <w:numPr>
          <w:ilvl w:val="1"/>
          <w:numId w:val="16"/>
        </w:numPr>
        <w:tabs>
          <w:tab w:val="clear" w:pos="1440"/>
          <w:tab w:val="clear" w:pos="5897"/>
          <w:tab w:val="num" w:pos="1080"/>
        </w:tabs>
        <w:spacing w:after="0" w:line="240" w:lineRule="auto"/>
        <w:ind w:left="1080"/>
        <w:rPr>
          <w:rFonts w:cs="Arial"/>
        </w:rPr>
      </w:pPr>
      <w:r>
        <w:rPr>
          <w:rFonts w:cs="Arial"/>
        </w:rPr>
        <w:t xml:space="preserve">We will </w:t>
      </w:r>
      <w:r w:rsidRPr="00561E73">
        <w:rPr>
          <w:rFonts w:cs="Arial"/>
        </w:rPr>
        <w:t xml:space="preserve">review and </w:t>
      </w:r>
      <w:r>
        <w:rPr>
          <w:rFonts w:cs="Arial"/>
        </w:rPr>
        <w:t xml:space="preserve">take steps to </w:t>
      </w:r>
      <w:r w:rsidRPr="00561E73">
        <w:rPr>
          <w:rFonts w:cs="Arial"/>
        </w:rPr>
        <w:t xml:space="preserve">correct any errors </w:t>
      </w:r>
      <w:r>
        <w:rPr>
          <w:rFonts w:cs="Arial"/>
        </w:rPr>
        <w:t xml:space="preserve">identified </w:t>
      </w:r>
      <w:r w:rsidRPr="00561E73">
        <w:rPr>
          <w:rFonts w:cs="Arial"/>
        </w:rPr>
        <w:t xml:space="preserve">from </w:t>
      </w:r>
      <w:r>
        <w:rPr>
          <w:rFonts w:cs="Arial"/>
        </w:rPr>
        <w:t xml:space="preserve">Xchanging’s </w:t>
      </w:r>
      <w:r w:rsidRPr="00561E73">
        <w:rPr>
          <w:rFonts w:cs="Arial"/>
        </w:rPr>
        <w:t>U</w:t>
      </w:r>
      <w:r>
        <w:rPr>
          <w:rFonts w:cs="Arial"/>
        </w:rPr>
        <w:t xml:space="preserve">nderwriter </w:t>
      </w:r>
      <w:r w:rsidRPr="00561E73">
        <w:rPr>
          <w:rFonts w:cs="Arial"/>
        </w:rPr>
        <w:t>S</w:t>
      </w:r>
      <w:r>
        <w:rPr>
          <w:rFonts w:cs="Arial"/>
        </w:rPr>
        <w:t xml:space="preserve">igning </w:t>
      </w:r>
      <w:r w:rsidRPr="00561E73">
        <w:rPr>
          <w:rFonts w:cs="Arial"/>
        </w:rPr>
        <w:t>M</w:t>
      </w:r>
      <w:r>
        <w:rPr>
          <w:rFonts w:cs="Arial"/>
        </w:rPr>
        <w:t>essages or</w:t>
      </w:r>
      <w:r w:rsidRPr="00561E73">
        <w:rPr>
          <w:rFonts w:cs="Arial"/>
        </w:rPr>
        <w:t xml:space="preserve"> B</w:t>
      </w:r>
      <w:r>
        <w:rPr>
          <w:rFonts w:cs="Arial"/>
        </w:rPr>
        <w:t xml:space="preserve">roker </w:t>
      </w:r>
      <w:r w:rsidRPr="00561E73">
        <w:rPr>
          <w:rFonts w:cs="Arial"/>
        </w:rPr>
        <w:t>S</w:t>
      </w:r>
      <w:r>
        <w:rPr>
          <w:rFonts w:cs="Arial"/>
        </w:rPr>
        <w:t xml:space="preserve">igning </w:t>
      </w:r>
      <w:r w:rsidRPr="00561E73">
        <w:rPr>
          <w:rFonts w:cs="Arial"/>
        </w:rPr>
        <w:t>M</w:t>
      </w:r>
      <w:r>
        <w:rPr>
          <w:rFonts w:cs="Arial"/>
        </w:rPr>
        <w:t>essages on a daily basis</w:t>
      </w:r>
      <w:r w:rsidRPr="00561E73">
        <w:rPr>
          <w:rFonts w:cs="Arial"/>
        </w:rPr>
        <w:t xml:space="preserve">, </w:t>
      </w:r>
      <w:r>
        <w:rPr>
          <w:rFonts w:cs="Arial"/>
        </w:rPr>
        <w:t xml:space="preserve">and reconcile </w:t>
      </w:r>
      <w:r w:rsidRPr="00561E73">
        <w:rPr>
          <w:rFonts w:cs="Arial"/>
        </w:rPr>
        <w:t xml:space="preserve">daily </w:t>
      </w:r>
      <w:r>
        <w:rPr>
          <w:rFonts w:cs="Arial"/>
        </w:rPr>
        <w:t xml:space="preserve">transaction </w:t>
      </w:r>
      <w:r w:rsidRPr="00561E73">
        <w:rPr>
          <w:rFonts w:cs="Arial"/>
        </w:rPr>
        <w:t>control totals and monthly statements</w:t>
      </w:r>
      <w:r>
        <w:rPr>
          <w:rFonts w:cs="Arial"/>
        </w:rPr>
        <w:t xml:space="preserve"> from Xchanging in connection with the </w:t>
      </w:r>
      <w:r w:rsidRPr="00B21DAD">
        <w:rPr>
          <w:rFonts w:cs="Arial"/>
        </w:rPr>
        <w:t>Central Settlement Number</w:t>
      </w:r>
      <w:r>
        <w:rPr>
          <w:rFonts w:cs="Arial"/>
        </w:rPr>
        <w:t>;</w:t>
      </w:r>
      <w:r>
        <w:rPr>
          <w:rFonts w:cs="Arial"/>
        </w:rPr>
        <w:br/>
      </w:r>
    </w:p>
    <w:p w14:paraId="579DF1A8" w14:textId="77777777" w:rsidR="000347F7" w:rsidRDefault="000347F7" w:rsidP="000347F7">
      <w:pPr>
        <w:numPr>
          <w:ilvl w:val="1"/>
          <w:numId w:val="16"/>
        </w:numPr>
        <w:tabs>
          <w:tab w:val="clear" w:pos="1440"/>
          <w:tab w:val="clear" w:pos="5897"/>
          <w:tab w:val="num" w:pos="1080"/>
        </w:tabs>
        <w:spacing w:after="0" w:line="240" w:lineRule="auto"/>
        <w:ind w:left="1080"/>
        <w:rPr>
          <w:rFonts w:cs="Arial"/>
        </w:rPr>
      </w:pPr>
      <w:r>
        <w:rPr>
          <w:rFonts w:cs="Arial"/>
        </w:rPr>
        <w:t>We will maintain</w:t>
      </w:r>
      <w:r w:rsidRPr="00561E73">
        <w:rPr>
          <w:rFonts w:cs="Arial"/>
        </w:rPr>
        <w:t xml:space="preserve"> up to date </w:t>
      </w:r>
      <w:r>
        <w:rPr>
          <w:rFonts w:cs="Arial"/>
        </w:rPr>
        <w:t xml:space="preserve">bank </w:t>
      </w:r>
      <w:r w:rsidRPr="00561E73">
        <w:rPr>
          <w:rFonts w:cs="Arial"/>
        </w:rPr>
        <w:t>mandates and adequate cleared funds</w:t>
      </w:r>
      <w:r>
        <w:rPr>
          <w:rFonts w:cs="Arial"/>
        </w:rPr>
        <w:t xml:space="preserve"> to support our transactions through Xchanging in connection with the </w:t>
      </w:r>
      <w:r w:rsidRPr="00B21DAD">
        <w:rPr>
          <w:rFonts w:cs="Arial"/>
        </w:rPr>
        <w:t>Central Settlement Number</w:t>
      </w:r>
      <w:r>
        <w:rPr>
          <w:rFonts w:cs="Arial"/>
        </w:rPr>
        <w:t>;</w:t>
      </w:r>
      <w:r>
        <w:rPr>
          <w:rFonts w:cs="Arial"/>
        </w:rPr>
        <w:br/>
      </w:r>
    </w:p>
    <w:p w14:paraId="614CA900" w14:textId="77777777" w:rsidR="000347F7" w:rsidRPr="003111FB" w:rsidRDefault="000347F7" w:rsidP="000347F7">
      <w:pPr>
        <w:numPr>
          <w:ilvl w:val="1"/>
          <w:numId w:val="16"/>
        </w:numPr>
        <w:tabs>
          <w:tab w:val="clear" w:pos="1440"/>
          <w:tab w:val="clear" w:pos="5897"/>
          <w:tab w:val="num" w:pos="1080"/>
        </w:tabs>
        <w:spacing w:after="0" w:line="240" w:lineRule="auto"/>
        <w:ind w:left="1080"/>
        <w:rPr>
          <w:rFonts w:cs="Arial"/>
        </w:rPr>
      </w:pPr>
      <w:r>
        <w:rPr>
          <w:rFonts w:cs="Arial"/>
        </w:rPr>
        <w:t xml:space="preserve">We will comply with </w:t>
      </w:r>
      <w:r w:rsidRPr="00561E73">
        <w:rPr>
          <w:rFonts w:cs="Arial"/>
        </w:rPr>
        <w:t>Xc</w:t>
      </w:r>
      <w:r>
        <w:rPr>
          <w:rFonts w:cs="Arial"/>
        </w:rPr>
        <w:t xml:space="preserve">hanging processing requirements when transacting with the </w:t>
      </w:r>
      <w:r w:rsidRPr="00B21DAD">
        <w:rPr>
          <w:rFonts w:cs="Arial"/>
        </w:rPr>
        <w:t>Central Settlement Number</w:t>
      </w:r>
      <w:r>
        <w:rPr>
          <w:rFonts w:cs="Arial"/>
        </w:rPr>
        <w:t>.</w:t>
      </w:r>
    </w:p>
    <w:p w14:paraId="54FC3F36" w14:textId="77777777" w:rsidR="000347F7" w:rsidRPr="00B21DAD" w:rsidRDefault="000347F7" w:rsidP="000347F7">
      <w:pPr>
        <w:spacing w:after="0"/>
        <w:ind w:left="349"/>
        <w:rPr>
          <w:rFonts w:cs="Arial"/>
        </w:rPr>
      </w:pPr>
    </w:p>
    <w:p w14:paraId="6C11EF21" w14:textId="77777777" w:rsidR="000347F7" w:rsidRPr="00B21DAD" w:rsidRDefault="000347F7" w:rsidP="000347F7">
      <w:pPr>
        <w:tabs>
          <w:tab w:val="clear" w:pos="5897"/>
        </w:tabs>
        <w:spacing w:after="0"/>
        <w:rPr>
          <w:rFonts w:cs="Arial"/>
        </w:rPr>
      </w:pPr>
      <w:r>
        <w:rPr>
          <w:rFonts w:cs="Arial"/>
        </w:rPr>
        <w:t>III</w:t>
      </w:r>
      <w:r>
        <w:rPr>
          <w:rFonts w:cs="Arial"/>
        </w:rPr>
        <w:tab/>
      </w:r>
      <w:r w:rsidRPr="00B21DAD">
        <w:rPr>
          <w:rFonts w:cs="Arial"/>
        </w:rPr>
        <w:t>Administrative arrangements</w:t>
      </w:r>
    </w:p>
    <w:p w14:paraId="070FB024" w14:textId="77777777" w:rsidR="000347F7" w:rsidRPr="00B21DAD" w:rsidRDefault="000347F7" w:rsidP="000347F7">
      <w:pPr>
        <w:spacing w:after="0"/>
        <w:ind w:left="349"/>
        <w:rPr>
          <w:rFonts w:cs="Arial"/>
        </w:rPr>
      </w:pPr>
    </w:p>
    <w:p w14:paraId="7FE4FEF6"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We will</w:t>
      </w:r>
      <w:r>
        <w:rPr>
          <w:rFonts w:cs="Arial"/>
        </w:rPr>
        <w:t xml:space="preserve"> take reasonable care to organiz</w:t>
      </w:r>
      <w:r w:rsidRPr="00B21DAD">
        <w:rPr>
          <w:rFonts w:cs="Arial"/>
        </w:rPr>
        <w:t>e and control our systems of accounting responsibly and effectively.</w:t>
      </w:r>
    </w:p>
    <w:p w14:paraId="0F1611D1" w14:textId="77777777" w:rsidR="000347F7" w:rsidRPr="00B21DAD" w:rsidRDefault="000347F7" w:rsidP="000347F7">
      <w:pPr>
        <w:spacing w:after="0"/>
        <w:ind w:left="349"/>
        <w:rPr>
          <w:rFonts w:cs="Arial"/>
        </w:rPr>
      </w:pPr>
    </w:p>
    <w:p w14:paraId="5CB62882" w14:textId="77777777" w:rsidR="000347F7" w:rsidRPr="00B21DAD" w:rsidRDefault="000347F7" w:rsidP="000347F7">
      <w:pPr>
        <w:tabs>
          <w:tab w:val="clear" w:pos="5897"/>
        </w:tabs>
        <w:spacing w:after="0"/>
        <w:rPr>
          <w:rFonts w:cs="Arial"/>
        </w:rPr>
      </w:pPr>
      <w:r>
        <w:rPr>
          <w:rFonts w:cs="Arial"/>
        </w:rPr>
        <w:t>IV</w:t>
      </w:r>
      <w:r>
        <w:rPr>
          <w:rFonts w:cs="Arial"/>
        </w:rPr>
        <w:tab/>
      </w:r>
      <w:r w:rsidRPr="00B21DAD">
        <w:rPr>
          <w:rFonts w:cs="Arial"/>
        </w:rPr>
        <w:t>Lloyd’s powers</w:t>
      </w:r>
    </w:p>
    <w:p w14:paraId="533CFC29" w14:textId="77777777" w:rsidR="000347F7" w:rsidRPr="00B21DAD" w:rsidRDefault="000347F7" w:rsidP="000347F7">
      <w:pPr>
        <w:spacing w:after="0"/>
        <w:ind w:left="349"/>
        <w:rPr>
          <w:rFonts w:cs="Arial"/>
        </w:rPr>
      </w:pPr>
    </w:p>
    <w:p w14:paraId="65A2912D"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When requested by Lloyd’s (or its representative or agent) we will do the following:</w:t>
      </w:r>
    </w:p>
    <w:p w14:paraId="28A854D9" w14:textId="77777777" w:rsidR="000347F7" w:rsidRPr="00B21DAD" w:rsidRDefault="000347F7" w:rsidP="000347F7">
      <w:pPr>
        <w:spacing w:after="0"/>
        <w:ind w:left="720"/>
        <w:rPr>
          <w:rFonts w:cs="Arial"/>
        </w:rPr>
      </w:pPr>
    </w:p>
    <w:p w14:paraId="5CCBD914" w14:textId="77777777" w:rsidR="000347F7" w:rsidRPr="00B21DAD" w:rsidRDefault="000347F7" w:rsidP="000347F7">
      <w:pPr>
        <w:spacing w:after="0"/>
        <w:ind w:left="1767" w:hanging="687"/>
        <w:rPr>
          <w:rFonts w:cs="Arial"/>
        </w:rPr>
      </w:pPr>
      <w:r w:rsidRPr="00B21DAD">
        <w:rPr>
          <w:rFonts w:cs="Arial"/>
        </w:rPr>
        <w:t>i</w:t>
      </w:r>
      <w:r w:rsidRPr="00B21DAD">
        <w:rPr>
          <w:rFonts w:cs="Arial"/>
        </w:rPr>
        <w:tab/>
        <w:t>answer any questions and provide any information, documents, books, records and other materials which, in the opinion of Lloyd’s (or its representative or agent) relates or purports to relate to the conduct of our business with Lloyd’s in respect of central accounting; and</w:t>
      </w:r>
    </w:p>
    <w:p w14:paraId="1353C2B7" w14:textId="77777777" w:rsidR="000347F7" w:rsidRPr="00B21DAD" w:rsidRDefault="000347F7" w:rsidP="000347F7">
      <w:pPr>
        <w:spacing w:after="0"/>
        <w:ind w:left="1080"/>
        <w:rPr>
          <w:rFonts w:cs="Arial"/>
        </w:rPr>
      </w:pPr>
    </w:p>
    <w:p w14:paraId="0F618FEB" w14:textId="77777777" w:rsidR="000347F7" w:rsidRPr="00B21DAD" w:rsidRDefault="000347F7" w:rsidP="000347F7">
      <w:pPr>
        <w:spacing w:after="0"/>
        <w:ind w:left="1767" w:hanging="687"/>
        <w:rPr>
          <w:rFonts w:cs="Arial"/>
        </w:rPr>
      </w:pPr>
      <w:r w:rsidRPr="00B21DAD">
        <w:rPr>
          <w:rFonts w:cs="Arial"/>
        </w:rPr>
        <w:t>ii</w:t>
      </w:r>
      <w:r w:rsidRPr="00B21DAD">
        <w:rPr>
          <w:rFonts w:cs="Arial"/>
        </w:rPr>
        <w:tab/>
        <w:t>give Lloyd’s (or its representative or agent) all reasonable facilities in our premises in order to examine such materials.</w:t>
      </w:r>
    </w:p>
    <w:p w14:paraId="2CDAEF02" w14:textId="77777777" w:rsidR="000347F7" w:rsidRPr="00B21DAD" w:rsidRDefault="000347F7" w:rsidP="000347F7">
      <w:pPr>
        <w:spacing w:after="0"/>
        <w:ind w:left="720"/>
        <w:rPr>
          <w:rFonts w:cs="Arial"/>
        </w:rPr>
      </w:pPr>
    </w:p>
    <w:p w14:paraId="660FE1E3" w14:textId="77777777" w:rsidR="000347F7" w:rsidRPr="00B21DAD" w:rsidRDefault="000347F7" w:rsidP="000347F7">
      <w:pPr>
        <w:tabs>
          <w:tab w:val="clear" w:pos="5897"/>
        </w:tabs>
        <w:spacing w:after="0"/>
        <w:rPr>
          <w:rFonts w:cs="Arial"/>
        </w:rPr>
      </w:pPr>
      <w:r>
        <w:rPr>
          <w:rFonts w:cs="Arial"/>
        </w:rPr>
        <w:t>V</w:t>
      </w:r>
      <w:r>
        <w:rPr>
          <w:rFonts w:cs="Arial"/>
        </w:rPr>
        <w:tab/>
      </w:r>
      <w:r w:rsidRPr="00B21DAD">
        <w:rPr>
          <w:rFonts w:cs="Arial"/>
        </w:rPr>
        <w:t>Miscellaneous</w:t>
      </w:r>
    </w:p>
    <w:p w14:paraId="0A59AA38" w14:textId="77777777" w:rsidR="000347F7" w:rsidRPr="00B21DAD" w:rsidRDefault="000347F7" w:rsidP="000347F7">
      <w:pPr>
        <w:spacing w:after="0"/>
        <w:ind w:left="720"/>
        <w:rPr>
          <w:rFonts w:cs="Arial"/>
        </w:rPr>
      </w:pPr>
    </w:p>
    <w:p w14:paraId="2CE3D746"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 xml:space="preserve">We acknowledge that any failure by us to comply with the terms of the </w:t>
      </w:r>
      <w:r w:rsidRPr="009D6C9E">
        <w:rPr>
          <w:rFonts w:cs="Arial"/>
        </w:rPr>
        <w:t>rules</w:t>
      </w:r>
      <w:r w:rsidRPr="00B21DAD">
        <w:rPr>
          <w:rFonts w:cs="Arial"/>
        </w:rPr>
        <w:t xml:space="preserve"> or this undertaking may affect our co</w:t>
      </w:r>
      <w:r>
        <w:rPr>
          <w:rFonts w:cs="Arial"/>
        </w:rPr>
        <w:t>ntinuing suitability to hold a Central Settlement Number</w:t>
      </w:r>
      <w:r w:rsidRPr="00B21DAD">
        <w:rPr>
          <w:rFonts w:cs="Arial"/>
        </w:rPr>
        <w:t>.</w:t>
      </w:r>
    </w:p>
    <w:p w14:paraId="3BC6635C" w14:textId="77777777" w:rsidR="000347F7" w:rsidRPr="00B21DAD" w:rsidRDefault="000347F7" w:rsidP="000347F7">
      <w:pPr>
        <w:spacing w:after="0"/>
        <w:ind w:left="349"/>
        <w:rPr>
          <w:rFonts w:cs="Arial"/>
        </w:rPr>
      </w:pPr>
    </w:p>
    <w:p w14:paraId="44DE8C79" w14:textId="77777777" w:rsidR="000347F7" w:rsidRPr="00B21DAD" w:rsidRDefault="000347F7" w:rsidP="000347F7">
      <w:pPr>
        <w:tabs>
          <w:tab w:val="clear" w:pos="5897"/>
        </w:tabs>
        <w:spacing w:after="0"/>
        <w:rPr>
          <w:rFonts w:cs="Arial"/>
        </w:rPr>
      </w:pPr>
      <w:r>
        <w:rPr>
          <w:rFonts w:cs="Arial"/>
        </w:rPr>
        <w:t>VI</w:t>
      </w:r>
      <w:r>
        <w:rPr>
          <w:rFonts w:cs="Arial"/>
        </w:rPr>
        <w:tab/>
      </w:r>
      <w:r w:rsidRPr="00B21DAD">
        <w:rPr>
          <w:rFonts w:cs="Arial"/>
        </w:rPr>
        <w:t>Third party contract rights</w:t>
      </w:r>
    </w:p>
    <w:p w14:paraId="28BFE5CF" w14:textId="77777777" w:rsidR="000347F7" w:rsidRPr="00B21DAD" w:rsidRDefault="000347F7" w:rsidP="000347F7">
      <w:pPr>
        <w:spacing w:after="0"/>
        <w:ind w:left="720"/>
        <w:rPr>
          <w:rFonts w:cs="Arial"/>
        </w:rPr>
      </w:pPr>
    </w:p>
    <w:p w14:paraId="64E00698"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 xml:space="preserve">None of the provisions of this undertaking nor all matters relating to our application for a Central Settlement Number shall be enforceable by any third party pursuant to the Contracts (Rights of Third Parties) Act 1999, or any other law which may be applicable in other jurisdictions, which would otherwise give a person who is not a party to a contract the right to enforce any of the provisions under this undertaking.  </w:t>
      </w:r>
    </w:p>
    <w:p w14:paraId="0169F19B" w14:textId="77777777" w:rsidR="000347F7" w:rsidRPr="00B21DAD" w:rsidRDefault="000347F7" w:rsidP="000347F7">
      <w:pPr>
        <w:spacing w:after="0"/>
        <w:ind w:left="720"/>
        <w:rPr>
          <w:rFonts w:cs="Arial"/>
        </w:rPr>
      </w:pPr>
    </w:p>
    <w:p w14:paraId="58666880" w14:textId="77777777" w:rsidR="000347F7" w:rsidRPr="00B21DAD" w:rsidRDefault="000347F7" w:rsidP="000347F7">
      <w:pPr>
        <w:tabs>
          <w:tab w:val="clear" w:pos="5897"/>
        </w:tabs>
        <w:spacing w:after="0"/>
        <w:rPr>
          <w:rFonts w:cs="Arial"/>
        </w:rPr>
      </w:pPr>
      <w:r>
        <w:rPr>
          <w:rFonts w:cs="Arial"/>
        </w:rPr>
        <w:t>VII</w:t>
      </w:r>
      <w:r>
        <w:rPr>
          <w:rFonts w:cs="Arial"/>
        </w:rPr>
        <w:tab/>
      </w:r>
      <w:r w:rsidRPr="00B21DAD">
        <w:rPr>
          <w:rFonts w:cs="Arial"/>
        </w:rPr>
        <w:t>Governing law</w:t>
      </w:r>
    </w:p>
    <w:p w14:paraId="6BC3E23F" w14:textId="77777777" w:rsidR="000347F7" w:rsidRPr="00B21DAD" w:rsidRDefault="000347F7" w:rsidP="000347F7">
      <w:pPr>
        <w:spacing w:after="0"/>
        <w:ind w:left="720"/>
        <w:rPr>
          <w:rFonts w:cs="Arial"/>
        </w:rPr>
      </w:pPr>
    </w:p>
    <w:p w14:paraId="54CB77D5"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We irrevocably agree that this undertaking and all matters rel</w:t>
      </w:r>
      <w:r>
        <w:rPr>
          <w:rFonts w:cs="Arial"/>
        </w:rPr>
        <w:t xml:space="preserve">ating to our application for a </w:t>
      </w:r>
      <w:r w:rsidRPr="00B21DAD">
        <w:rPr>
          <w:rFonts w:cs="Arial"/>
        </w:rPr>
        <w:t>Central Settlement Number shall be subject to the laws of England and irrevocably agree that the courts of England shall have exclusive jurisdiction to settle any dispute and/or controversy (of whatever nature) arising out of or relating to this undertaking.  Accordingly, any suit, action or proceedings arising out of or relating to this undertaking shall be brought in such courts.  The foregoing shall apply unless Lloyd’s, in its absolute discretion, elects that the governing law/applicable courts shall be those of the jurisdiction in which we are domiciled or do business.</w:t>
      </w:r>
    </w:p>
    <w:p w14:paraId="1CC1046B" w14:textId="77777777" w:rsidR="00E55640" w:rsidRPr="00F10546" w:rsidRDefault="00E55640" w:rsidP="007F622A">
      <w:pPr>
        <w:pStyle w:val="Heading1"/>
        <w:numPr>
          <w:ilvl w:val="0"/>
          <w:numId w:val="0"/>
        </w:numPr>
        <w:ind w:left="85"/>
        <w:rPr>
          <w:b/>
          <w:sz w:val="16"/>
          <w:szCs w:val="16"/>
        </w:rPr>
      </w:pPr>
    </w:p>
    <w:sectPr w:rsidR="00E55640" w:rsidRPr="00F10546" w:rsidSect="001B5413">
      <w:footerReference w:type="even" r:id="rId26"/>
      <w:footerReference w:type="default" r:id="rId27"/>
      <w:headerReference w:type="first" r:id="rId28"/>
      <w:footerReference w:type="first" r:id="rId29"/>
      <w:pgSz w:w="11907" w:h="16840" w:code="9"/>
      <w:pgMar w:top="1474" w:right="1021" w:bottom="1276" w:left="1560" w:header="720" w:footer="614"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2A6034" w14:textId="77777777" w:rsidR="00401C10" w:rsidRDefault="00401C10">
      <w:r>
        <w:separator/>
      </w:r>
    </w:p>
  </w:endnote>
  <w:endnote w:type="continuationSeparator" w:id="0">
    <w:p w14:paraId="3C602292" w14:textId="77777777" w:rsidR="00401C10" w:rsidRDefault="00401C10">
      <w:r>
        <w:continuationSeparator/>
      </w:r>
    </w:p>
  </w:endnote>
  <w:endnote w:type="continuationNotice" w:id="1">
    <w:p w14:paraId="5AEEC513" w14:textId="77777777" w:rsidR="00401C10" w:rsidRDefault="00401C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F21B5268-0984-4956-8ABF-261F3D0E9034}"/>
  </w:font>
  <w:font w:name="Sansa Lloyds">
    <w:altName w:val="Calibri"/>
    <w:charset w:val="00"/>
    <w:family w:val="auto"/>
    <w:pitch w:val="variable"/>
    <w:sig w:usb0="80000023" w:usb1="4000004A" w:usb2="00000000" w:usb3="00000000" w:csb0="00000001" w:csb1="00000000"/>
    <w:embedRegular r:id="rId2" w:fontKey="{416019F1-3C33-44D2-9663-3A5CB2EA4498}"/>
    <w:embedBold r:id="rId3" w:fontKey="{644ED834-F1D1-4293-B442-C3D31FE7CC55}"/>
  </w:font>
  <w:font w:name="Tahoma">
    <w:panose1 w:val="020B0604030504040204"/>
    <w:charset w:val="00"/>
    <w:family w:val="swiss"/>
    <w:pitch w:val="variable"/>
    <w:sig w:usb0="E1002EFF" w:usb1="C000605B" w:usb2="00000029" w:usb3="00000000" w:csb0="000101FF" w:csb1="00000000"/>
    <w:embedRegular r:id="rId4" w:fontKey="{7F366ADA-DAFC-462B-BB94-429F8FC52080}"/>
  </w:font>
  <w:font w:name="Calibri">
    <w:panose1 w:val="020F0502020204030204"/>
    <w:charset w:val="00"/>
    <w:family w:val="swiss"/>
    <w:pitch w:val="variable"/>
    <w:sig w:usb0="E4002EFF" w:usb1="C000247B" w:usb2="00000009" w:usb3="00000000" w:csb0="000001FF" w:csb1="00000000"/>
    <w:embedRegular r:id="rId5" w:fontKey="{C67D8CED-CF9B-407C-AB96-F83D9B499BA8}"/>
  </w:font>
  <w:font w:name="Arial Unicode MS">
    <w:panose1 w:val="020B0604020202020204"/>
    <w:charset w:val="80"/>
    <w:family w:val="swiss"/>
    <w:pitch w:val="variable"/>
    <w:sig w:usb0="F7FFAFFF" w:usb1="E9DFFFFF" w:usb2="0000003F" w:usb3="00000000" w:csb0="003F01FF" w:csb1="00000000"/>
    <w:embedRegular r:id="rId6" w:fontKey="{03677C13-5667-4CBB-9B35-E88DB0195579}"/>
    <w:embedBold r:id="rId7" w:fontKey="{D3D585DF-E6EB-40F2-9D7C-5B6045150D82}"/>
  </w:font>
  <w:font w:name="MS Gothic">
    <w:altName w:val="ＭＳ ゴシック"/>
    <w:panose1 w:val="020B0609070205080204"/>
    <w:charset w:val="80"/>
    <w:family w:val="modern"/>
    <w:pitch w:val="fixed"/>
    <w:sig w:usb0="E00002FF" w:usb1="6AC7FDFB" w:usb2="08000012" w:usb3="00000000" w:csb0="0002009F" w:csb1="00000000"/>
    <w:embedRegular r:id="rId8" w:subsetted="1" w:fontKey="{3D50F0E2-9F7B-4C83-B2FE-63B292ADBC81}"/>
    <w:embedBold r:id="rId9" w:subsetted="1" w:fontKey="{6098C624-F892-4506-B12B-516F74040353}"/>
  </w:font>
  <w:font w:name="Cambria">
    <w:panose1 w:val="02040503050406030204"/>
    <w:charset w:val="00"/>
    <w:family w:val="roman"/>
    <w:pitch w:val="variable"/>
    <w:sig w:usb0="E00006FF" w:usb1="420024FF" w:usb2="02000000" w:usb3="00000000" w:csb0="0000019F" w:csb1="00000000"/>
    <w:embedRegular r:id="rId10" w:fontKey="{A7923312-0BF5-42D1-9B2E-4DEE31DD2B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0B128" w14:textId="7F62A067" w:rsidR="00F94ABD" w:rsidRDefault="0026375E" w:rsidP="003E52C6">
    <w:pPr>
      <w:pStyle w:val="Footer"/>
      <w:spacing w:after="0"/>
      <w:jc w:val="right"/>
      <w:rPr>
        <w:sz w:val="12"/>
        <w:szCs w:val="12"/>
      </w:rPr>
    </w:pPr>
    <w:r>
      <w:rPr>
        <w:noProof/>
        <w:sz w:val="12"/>
        <w:szCs w:val="12"/>
      </w:rPr>
      <mc:AlternateContent>
        <mc:Choice Requires="wps">
          <w:drawing>
            <wp:anchor distT="0" distB="0" distL="0" distR="0" simplePos="0" relativeHeight="251660288" behindDoc="0" locked="0" layoutInCell="1" allowOverlap="1" wp14:anchorId="05B09DC9" wp14:editId="0DF5D32B">
              <wp:simplePos x="1009650" y="9477375"/>
              <wp:positionH relativeFrom="page">
                <wp:align>center</wp:align>
              </wp:positionH>
              <wp:positionV relativeFrom="page">
                <wp:align>bottom</wp:align>
              </wp:positionV>
              <wp:extent cx="443865" cy="443865"/>
              <wp:effectExtent l="0" t="0" r="16510" b="0"/>
              <wp:wrapNone/>
              <wp:docPr id="11" name="Text Box 1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1AE10C" w14:textId="26387808"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B09DC9" id="_x0000_t202" coordsize="21600,21600" o:spt="202" path="m,l,21600r21600,l21600,xe">
              <v:stroke joinstyle="miter"/>
              <v:path gradientshapeok="t" o:connecttype="rect"/>
            </v:shapetype>
            <v:shape id="Text Box 11" o:spid="_x0000_s1026" type="#_x0000_t202" alt="Classification: Unclassified"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541AE10C" w14:textId="26387808"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v:textbox>
              <w10:wrap anchorx="page" anchory="page"/>
            </v:shape>
          </w:pict>
        </mc:Fallback>
      </mc:AlternateContent>
    </w:r>
  </w:p>
  <w:p w14:paraId="4CE925D2" w14:textId="77777777" w:rsidR="00F94ABD" w:rsidRPr="00AC31D7" w:rsidRDefault="00F94ABD" w:rsidP="003E52C6">
    <w:pPr>
      <w:pStyle w:val="Footer"/>
      <w:spacing w:after="0"/>
      <w:jc w:val="right"/>
      <w:rPr>
        <w:sz w:val="12"/>
        <w:szCs w:val="12"/>
      </w:rPr>
    </w:pPr>
    <w:r w:rsidRPr="00AC31D7">
      <w:rPr>
        <w:sz w:val="12"/>
        <w:szCs w:val="12"/>
      </w:rPr>
      <w:t xml:space="preserve">Lloyd’s Broker Registration Application </w:t>
    </w:r>
    <w:r>
      <w:rPr>
        <w:sz w:val="12"/>
        <w:szCs w:val="12"/>
      </w:rPr>
      <w:t>F</w:t>
    </w:r>
    <w:r w:rsidRPr="00AC31D7">
      <w:rPr>
        <w:sz w:val="12"/>
        <w:szCs w:val="12"/>
      </w:rPr>
      <w:t>orm</w:t>
    </w:r>
  </w:p>
  <w:p w14:paraId="275CBE69" w14:textId="31E6BFF1" w:rsidR="00F94ABD" w:rsidRDefault="00F94ABD" w:rsidP="003E52C6">
    <w:pPr>
      <w:pStyle w:val="Footer"/>
      <w:spacing w:after="0"/>
      <w:jc w:val="right"/>
      <w:rPr>
        <w:sz w:val="12"/>
        <w:szCs w:val="12"/>
      </w:rPr>
    </w:pPr>
    <w:r w:rsidRPr="00AC31D7">
      <w:rPr>
        <w:sz w:val="12"/>
        <w:szCs w:val="12"/>
      </w:rPr>
      <w:t>Copyright © Lloyd's 20</w:t>
    </w:r>
    <w:r>
      <w:rPr>
        <w:sz w:val="12"/>
        <w:szCs w:val="12"/>
      </w:rPr>
      <w:t>21</w:t>
    </w:r>
  </w:p>
  <w:p w14:paraId="45BEC77B" w14:textId="77777777" w:rsidR="00F94ABD" w:rsidRDefault="00F94ABD" w:rsidP="003E52C6">
    <w:pPr>
      <w:pStyle w:val="Footer"/>
      <w:spacing w:after="0"/>
      <w:jc w:val="right"/>
      <w:rPr>
        <w:sz w:val="12"/>
        <w:szCs w:val="12"/>
      </w:rPr>
    </w:pPr>
  </w:p>
  <w:p w14:paraId="2C0182CF" w14:textId="77777777" w:rsidR="00F94ABD" w:rsidRPr="00AC31D7" w:rsidRDefault="00F94ABD" w:rsidP="003E52C6">
    <w:pPr>
      <w:pStyle w:val="Footer"/>
      <w:spacing w:after="0"/>
      <w:jc w:val="right"/>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A1679" w14:textId="29D0BB4C" w:rsidR="00F94ABD" w:rsidRDefault="0026375E" w:rsidP="003E52C6">
    <w:pPr>
      <w:pStyle w:val="Footer"/>
      <w:spacing w:after="0"/>
      <w:jc w:val="right"/>
      <w:rPr>
        <w:sz w:val="12"/>
        <w:szCs w:val="12"/>
      </w:rPr>
    </w:pPr>
    <w:r>
      <w:rPr>
        <w:noProof/>
        <w:sz w:val="12"/>
        <w:szCs w:val="12"/>
      </w:rPr>
      <mc:AlternateContent>
        <mc:Choice Requires="wps">
          <w:drawing>
            <wp:anchor distT="0" distB="0" distL="0" distR="0" simplePos="0" relativeHeight="251661312" behindDoc="0" locked="0" layoutInCell="1" allowOverlap="1" wp14:anchorId="47AE18BE" wp14:editId="22AD7EDD">
              <wp:simplePos x="990600" y="9696450"/>
              <wp:positionH relativeFrom="page">
                <wp:align>center</wp:align>
              </wp:positionH>
              <wp:positionV relativeFrom="page">
                <wp:align>bottom</wp:align>
              </wp:positionV>
              <wp:extent cx="443865" cy="443865"/>
              <wp:effectExtent l="0" t="0" r="16510" b="0"/>
              <wp:wrapNone/>
              <wp:docPr id="12" name="Text Box 1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DC90EC" w14:textId="72B08CAA"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AE18BE" id="_x0000_t202" coordsize="21600,21600" o:spt="202" path="m,l,21600r21600,l21600,xe">
              <v:stroke joinstyle="miter"/>
              <v:path gradientshapeok="t" o:connecttype="rect"/>
            </v:shapetype>
            <v:shape id="Text Box 12" o:spid="_x0000_s1027" type="#_x0000_t202" alt="Classification: Unclassified"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52DC90EC" w14:textId="72B08CAA"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v:textbox>
              <w10:wrap anchorx="page" anchory="page"/>
            </v:shape>
          </w:pict>
        </mc:Fallback>
      </mc:AlternateContent>
    </w:r>
  </w:p>
  <w:p w14:paraId="009CE366" w14:textId="77777777" w:rsidR="00F94ABD" w:rsidRPr="00AC31D7" w:rsidRDefault="00F94ABD" w:rsidP="003E52C6">
    <w:pPr>
      <w:pStyle w:val="Footer"/>
      <w:spacing w:after="0"/>
      <w:jc w:val="right"/>
      <w:rPr>
        <w:sz w:val="12"/>
        <w:szCs w:val="12"/>
      </w:rPr>
    </w:pPr>
    <w:r w:rsidRPr="00AC31D7">
      <w:rPr>
        <w:sz w:val="12"/>
        <w:szCs w:val="12"/>
      </w:rPr>
      <w:t xml:space="preserve">Lloyd’s Broker Registration Application </w:t>
    </w:r>
    <w:r>
      <w:rPr>
        <w:sz w:val="12"/>
        <w:szCs w:val="12"/>
      </w:rPr>
      <w:t>F</w:t>
    </w:r>
    <w:r w:rsidRPr="00AC31D7">
      <w:rPr>
        <w:sz w:val="12"/>
        <w:szCs w:val="12"/>
      </w:rPr>
      <w:t>orm</w:t>
    </w:r>
  </w:p>
  <w:p w14:paraId="1DCC5F74" w14:textId="46FCE54A" w:rsidR="00F94ABD" w:rsidRDefault="00F94ABD" w:rsidP="003E52C6">
    <w:pPr>
      <w:pStyle w:val="Footer"/>
      <w:spacing w:after="0"/>
      <w:jc w:val="right"/>
      <w:rPr>
        <w:sz w:val="12"/>
        <w:szCs w:val="12"/>
      </w:rPr>
    </w:pPr>
    <w:r w:rsidRPr="00AC31D7">
      <w:rPr>
        <w:sz w:val="12"/>
        <w:szCs w:val="12"/>
      </w:rPr>
      <w:t xml:space="preserve">Copyright © Lloyd's </w:t>
    </w:r>
    <w:r>
      <w:rPr>
        <w:sz w:val="12"/>
        <w:szCs w:val="12"/>
      </w:rPr>
      <w:t>202</w:t>
    </w:r>
    <w:r w:rsidR="00972F28">
      <w:rPr>
        <w:sz w:val="12"/>
        <w:szCs w:val="12"/>
      </w:rPr>
      <w:t>1</w:t>
    </w:r>
  </w:p>
  <w:p w14:paraId="44769CBD" w14:textId="77777777" w:rsidR="00F94ABD" w:rsidRPr="00AC31D7" w:rsidRDefault="00F94ABD" w:rsidP="003E52C6">
    <w:pPr>
      <w:pStyle w:val="Footer"/>
      <w:spacing w:after="0"/>
      <w:jc w:val="right"/>
      <w:rPr>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20B0E" w14:textId="548ABF8A" w:rsidR="00F94ABD" w:rsidRPr="00130738" w:rsidRDefault="0026375E" w:rsidP="003C5324">
    <w:pPr>
      <w:ind w:right="46"/>
      <w:jc w:val="right"/>
      <w:rPr>
        <w:sz w:val="12"/>
        <w:szCs w:val="12"/>
      </w:rPr>
    </w:pPr>
    <w:r>
      <w:rPr>
        <w:noProof/>
        <w:sz w:val="12"/>
        <w:szCs w:val="12"/>
      </w:rPr>
      <mc:AlternateContent>
        <mc:Choice Requires="wps">
          <w:drawing>
            <wp:anchor distT="0" distB="0" distL="0" distR="0" simplePos="0" relativeHeight="251659264" behindDoc="0" locked="0" layoutInCell="1" allowOverlap="1" wp14:anchorId="69E2F862" wp14:editId="7494C139">
              <wp:simplePos x="720725" y="9551035"/>
              <wp:positionH relativeFrom="page">
                <wp:align>center</wp:align>
              </wp:positionH>
              <wp:positionV relativeFrom="page">
                <wp:align>bottom</wp:align>
              </wp:positionV>
              <wp:extent cx="443865" cy="443865"/>
              <wp:effectExtent l="0" t="0" r="16510" b="0"/>
              <wp:wrapNone/>
              <wp:docPr id="8" name="Text Box 8"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7BE9CE" w14:textId="54C56EC2"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E2F862" id="_x0000_t202" coordsize="21600,21600" o:spt="202" path="m,l,21600r21600,l21600,xe">
              <v:stroke joinstyle="miter"/>
              <v:path gradientshapeok="t" o:connecttype="rect"/>
            </v:shapetype>
            <v:shape id="Text Box 8" o:spid="_x0000_s1028" type="#_x0000_t202" alt="Classification: Unclassified"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487BE9CE" w14:textId="54C56EC2"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v:textbox>
              <w10:wrap anchorx="page" anchory="page"/>
            </v:shape>
          </w:pict>
        </mc:Fallback>
      </mc:AlternateContent>
    </w:r>
  </w:p>
  <w:p w14:paraId="79AEF25F" w14:textId="77777777" w:rsidR="00F94ABD" w:rsidRPr="008E03C9" w:rsidRDefault="00F94ABD" w:rsidP="003C5324">
    <w:pPr>
      <w:ind w:right="46"/>
      <w:jc w:val="right"/>
      <w:rPr>
        <w:szCs w:val="18"/>
      </w:rPr>
    </w:pPr>
  </w:p>
  <w:p w14:paraId="479521FE" w14:textId="77777777" w:rsidR="00F94ABD" w:rsidRPr="00130738" w:rsidRDefault="00F94ABD" w:rsidP="003C5324">
    <w:pPr>
      <w:ind w:right="46"/>
      <w:jc w:val="right"/>
      <w:rPr>
        <w:sz w:val="12"/>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9C18A" w14:textId="12879D4D" w:rsidR="0026375E" w:rsidRDefault="0026375E">
    <w:pPr>
      <w:pStyle w:val="Footer"/>
    </w:pPr>
    <w:r>
      <w:rPr>
        <w:noProof/>
      </w:rPr>
      <mc:AlternateContent>
        <mc:Choice Requires="wps">
          <w:drawing>
            <wp:anchor distT="0" distB="0" distL="0" distR="0" simplePos="0" relativeHeight="251663360" behindDoc="0" locked="0" layoutInCell="1" allowOverlap="1" wp14:anchorId="77AA5462" wp14:editId="1A5E1311">
              <wp:simplePos x="1009650" y="10010775"/>
              <wp:positionH relativeFrom="page">
                <wp:align>center</wp:align>
              </wp:positionH>
              <wp:positionV relativeFrom="page">
                <wp:align>bottom</wp:align>
              </wp:positionV>
              <wp:extent cx="443865" cy="443865"/>
              <wp:effectExtent l="0" t="0" r="16510" b="0"/>
              <wp:wrapNone/>
              <wp:docPr id="14" name="Text Box 14"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C5B990" w14:textId="756C925D"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AA5462" id="_x0000_t202" coordsize="21600,21600" o:spt="202" path="m,l,21600r21600,l21600,xe">
              <v:stroke joinstyle="miter"/>
              <v:path gradientshapeok="t" o:connecttype="rect"/>
            </v:shapetype>
            <v:shape id="Text Box 14" o:spid="_x0000_s1029" type="#_x0000_t202" alt="Classification: Unclassified"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0DC5B990" w14:textId="756C925D"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205C1" w14:textId="116A67F6" w:rsidR="0026375E" w:rsidRDefault="0026375E">
    <w:pPr>
      <w:pStyle w:val="Footer"/>
    </w:pPr>
    <w:r>
      <w:rPr>
        <w:noProof/>
      </w:rPr>
      <mc:AlternateContent>
        <mc:Choice Requires="wps">
          <w:drawing>
            <wp:anchor distT="0" distB="0" distL="0" distR="0" simplePos="0" relativeHeight="251664384" behindDoc="0" locked="0" layoutInCell="1" allowOverlap="1" wp14:anchorId="3A230F06" wp14:editId="5F54244B">
              <wp:simplePos x="990600" y="10077450"/>
              <wp:positionH relativeFrom="page">
                <wp:align>center</wp:align>
              </wp:positionH>
              <wp:positionV relativeFrom="page">
                <wp:align>bottom</wp:align>
              </wp:positionV>
              <wp:extent cx="443865" cy="443865"/>
              <wp:effectExtent l="0" t="0" r="16510" b="0"/>
              <wp:wrapNone/>
              <wp:docPr id="15" name="Text Box 15"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F51ACD" w14:textId="7212105F"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230F06" id="_x0000_t202" coordsize="21600,21600" o:spt="202" path="m,l,21600r21600,l21600,xe">
              <v:stroke joinstyle="miter"/>
              <v:path gradientshapeok="t" o:connecttype="rect"/>
            </v:shapetype>
            <v:shape id="Text Box 15" o:spid="_x0000_s1030" type="#_x0000_t202" alt="Classification: Unclassifi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CF51ACD" w14:textId="7212105F"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AE7A4" w14:textId="08E0C91F" w:rsidR="0026375E" w:rsidRDefault="0026375E">
    <w:pPr>
      <w:pStyle w:val="Footer"/>
    </w:pPr>
    <w:r>
      <w:rPr>
        <w:noProof/>
      </w:rPr>
      <mc:AlternateContent>
        <mc:Choice Requires="wps">
          <w:drawing>
            <wp:anchor distT="0" distB="0" distL="0" distR="0" simplePos="0" relativeHeight="251662336" behindDoc="0" locked="0" layoutInCell="1" allowOverlap="1" wp14:anchorId="32906A07" wp14:editId="02F1295E">
              <wp:simplePos x="635" y="635"/>
              <wp:positionH relativeFrom="page">
                <wp:align>center</wp:align>
              </wp:positionH>
              <wp:positionV relativeFrom="page">
                <wp:align>bottom</wp:align>
              </wp:positionV>
              <wp:extent cx="443865" cy="443865"/>
              <wp:effectExtent l="0" t="0" r="16510" b="0"/>
              <wp:wrapNone/>
              <wp:docPr id="13" name="Text Box 1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E5198B" w14:textId="0B11D984"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906A07" id="_x0000_t202" coordsize="21600,21600" o:spt="202" path="m,l,21600r21600,l21600,xe">
              <v:stroke joinstyle="miter"/>
              <v:path gradientshapeok="t" o:connecttype="rect"/>
            </v:shapetype>
            <v:shape id="Text Box 13" o:spid="_x0000_s1031" type="#_x0000_t202" alt="Classification: Unclassified"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57E5198B" w14:textId="0B11D984"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6180B" w14:textId="33C2E1A2" w:rsidR="0026375E" w:rsidRDefault="0026375E">
    <w:pPr>
      <w:pStyle w:val="Footer"/>
    </w:pPr>
    <w:r>
      <w:rPr>
        <w:noProof/>
      </w:rPr>
      <mc:AlternateContent>
        <mc:Choice Requires="wps">
          <w:drawing>
            <wp:anchor distT="0" distB="0" distL="0" distR="0" simplePos="0" relativeHeight="251666432" behindDoc="0" locked="0" layoutInCell="1" allowOverlap="1" wp14:anchorId="5656CA82" wp14:editId="2F7239DD">
              <wp:simplePos x="990600" y="10077450"/>
              <wp:positionH relativeFrom="page">
                <wp:align>center</wp:align>
              </wp:positionH>
              <wp:positionV relativeFrom="page">
                <wp:align>bottom</wp:align>
              </wp:positionV>
              <wp:extent cx="443865" cy="443865"/>
              <wp:effectExtent l="0" t="0" r="16510" b="0"/>
              <wp:wrapNone/>
              <wp:docPr id="17" name="Text Box 17"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A4A427" w14:textId="163A24BE"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56CA82" id="_x0000_t202" coordsize="21600,21600" o:spt="202" path="m,l,21600r21600,l21600,xe">
              <v:stroke joinstyle="miter"/>
              <v:path gradientshapeok="t" o:connecttype="rect"/>
            </v:shapetype>
            <v:shape id="Text Box 17" o:spid="_x0000_s1032" type="#_x0000_t202" alt="Classification: Unclassifi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1BA4A427" w14:textId="163A24BE"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5ED72" w14:textId="4D1F88EE" w:rsidR="0026375E" w:rsidRDefault="0026375E">
    <w:pPr>
      <w:pStyle w:val="Footer"/>
    </w:pPr>
    <w:r>
      <w:rPr>
        <w:noProof/>
      </w:rPr>
      <mc:AlternateContent>
        <mc:Choice Requires="wps">
          <w:drawing>
            <wp:anchor distT="0" distB="0" distL="0" distR="0" simplePos="0" relativeHeight="251667456" behindDoc="0" locked="0" layoutInCell="1" allowOverlap="1" wp14:anchorId="4DD4EEC6" wp14:editId="39878586">
              <wp:simplePos x="990600" y="10077450"/>
              <wp:positionH relativeFrom="page">
                <wp:align>center</wp:align>
              </wp:positionH>
              <wp:positionV relativeFrom="page">
                <wp:align>bottom</wp:align>
              </wp:positionV>
              <wp:extent cx="443865" cy="443865"/>
              <wp:effectExtent l="0" t="0" r="16510" b="0"/>
              <wp:wrapNone/>
              <wp:docPr id="18" name="Text Box 18"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3F57F3" w14:textId="191DB77B"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D4EEC6" id="_x0000_t202" coordsize="21600,21600" o:spt="202" path="m,l,21600r21600,l21600,xe">
              <v:stroke joinstyle="miter"/>
              <v:path gradientshapeok="t" o:connecttype="rect"/>
            </v:shapetype>
            <v:shape id="Text Box 18" o:spid="_x0000_s1033" type="#_x0000_t202" alt="Classification: Unclassified" style="position:absolute;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03F57F3" w14:textId="191DB77B"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5FF5B" w14:textId="5C572036" w:rsidR="00F94ABD" w:rsidRDefault="0026375E" w:rsidP="003C5324">
    <w:pPr>
      <w:ind w:right="46"/>
      <w:jc w:val="right"/>
    </w:pPr>
    <w:r>
      <w:rPr>
        <w:noProof/>
      </w:rPr>
      <mc:AlternateContent>
        <mc:Choice Requires="wps">
          <w:drawing>
            <wp:anchor distT="0" distB="0" distL="0" distR="0" simplePos="0" relativeHeight="251665408" behindDoc="0" locked="0" layoutInCell="1" allowOverlap="1" wp14:anchorId="157B9F19" wp14:editId="2C6D3B87">
              <wp:simplePos x="635" y="635"/>
              <wp:positionH relativeFrom="page">
                <wp:align>center</wp:align>
              </wp:positionH>
              <wp:positionV relativeFrom="page">
                <wp:align>bottom</wp:align>
              </wp:positionV>
              <wp:extent cx="443865" cy="443865"/>
              <wp:effectExtent l="0" t="0" r="16510" b="0"/>
              <wp:wrapNone/>
              <wp:docPr id="16" name="Text Box 16"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EA7FCB" w14:textId="79353F5F"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7B9F19" id="_x0000_t202" coordsize="21600,21600" o:spt="202" path="m,l,21600r21600,l21600,xe">
              <v:stroke joinstyle="miter"/>
              <v:path gradientshapeok="t" o:connecttype="rect"/>
            </v:shapetype>
            <v:shape id="Text Box 16" o:spid="_x0000_s1034" type="#_x0000_t202" alt="Classification: Unclassified" style="position:absolute;left:0;text-align:left;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2EA7FCB" w14:textId="79353F5F"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v:textbox>
              <w10:wrap anchorx="page" anchory="page"/>
            </v:shape>
          </w:pict>
        </mc:Fallback>
      </mc:AlternateContent>
    </w:r>
  </w:p>
  <w:p w14:paraId="75321FE5" w14:textId="77777777" w:rsidR="00F94ABD" w:rsidRPr="00E560D7" w:rsidRDefault="00F94ABD" w:rsidP="003C5324">
    <w:pPr>
      <w:ind w:right="46"/>
      <w:jc w:val="right"/>
    </w:pPr>
    <w:r>
      <w:fldChar w:fldCharType="begin"/>
    </w:r>
    <w:r>
      <w:instrText xml:space="preserve"> REF  class2 </w:instrText>
    </w:r>
    <w:r>
      <w:fldChar w:fldCharType="separate"/>
    </w:r>
    <w:r>
      <w:rPr>
        <w:b/>
        <w:bCs/>
        <w:lang w:val="en-US"/>
      </w:rPr>
      <w:t>Error! Reference source not found.</w:t>
    </w:r>
    <w:r>
      <w:fldChar w:fldCharType="end"/>
    </w:r>
  </w:p>
  <w:p w14:paraId="1EFE8C3B" w14:textId="77777777" w:rsidR="00F94ABD" w:rsidRPr="008C1955" w:rsidRDefault="00F94ABD" w:rsidP="003C5324">
    <w:pPr>
      <w:pStyle w:val="Footer"/>
      <w:tabs>
        <w:tab w:val="clear" w:pos="4153"/>
        <w:tab w:val="clear" w:pos="8306"/>
        <w:tab w:val="right" w:pos="9639"/>
      </w:tabs>
      <w:ind w:right="46"/>
      <w:jc w:val="right"/>
      <w:rPr>
        <w:szCs w:val="18"/>
      </w:rPr>
    </w:pPr>
    <w:r w:rsidRPr="00C970BB">
      <w:rPr>
        <w:sz w:val="12"/>
        <w:szCs w:val="12"/>
      </w:rPr>
      <w:fldChar w:fldCharType="begin"/>
    </w:r>
    <w:r w:rsidRPr="00C970BB">
      <w:rPr>
        <w:sz w:val="12"/>
        <w:szCs w:val="12"/>
      </w:rPr>
      <w:instrText xml:space="preserve"> FILENAME  \* Lower  \* MERGEFORMAT </w:instrText>
    </w:r>
    <w:r w:rsidRPr="00C970BB">
      <w:rPr>
        <w:sz w:val="12"/>
        <w:szCs w:val="12"/>
      </w:rPr>
      <w:fldChar w:fldCharType="separate"/>
    </w:r>
    <w:r>
      <w:rPr>
        <w:noProof/>
        <w:sz w:val="12"/>
        <w:szCs w:val="12"/>
      </w:rPr>
      <w:t>draft broker application form 2017.docx</w:t>
    </w:r>
    <w:r w:rsidRPr="00C970BB">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568D54" w14:textId="77777777" w:rsidR="00401C10" w:rsidRDefault="00401C10">
      <w:r>
        <w:separator/>
      </w:r>
    </w:p>
  </w:footnote>
  <w:footnote w:type="continuationSeparator" w:id="0">
    <w:p w14:paraId="0D8C9CA3" w14:textId="77777777" w:rsidR="00401C10" w:rsidRDefault="00401C10">
      <w:r>
        <w:continuationSeparator/>
      </w:r>
    </w:p>
  </w:footnote>
  <w:footnote w:type="continuationNotice" w:id="1">
    <w:p w14:paraId="4FEB2000" w14:textId="77777777" w:rsidR="00401C10" w:rsidRDefault="00401C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dxa"/>
      <w:tblBorders>
        <w:bottom w:val="none" w:sz="0" w:space="0" w:color="auto"/>
        <w:insideH w:val="none" w:sz="0" w:space="0" w:color="auto"/>
      </w:tblBorders>
      <w:tblLook w:val="01E0" w:firstRow="1" w:lastRow="1" w:firstColumn="1" w:lastColumn="1" w:noHBand="0" w:noVBand="0"/>
    </w:tblPr>
    <w:tblGrid>
      <w:gridCol w:w="9326"/>
    </w:tblGrid>
    <w:tr w:rsidR="00F94ABD" w:rsidRPr="00AC4762" w14:paraId="7BBE9160" w14:textId="77777777">
      <w:tc>
        <w:tcPr>
          <w:tcW w:w="9724" w:type="dxa"/>
        </w:tcPr>
        <w:p w14:paraId="3BDBD671" w14:textId="77777777" w:rsidR="00F94ABD" w:rsidRPr="00AC4762" w:rsidRDefault="00F94ABD" w:rsidP="00E746A6">
          <w:pPr>
            <w:pStyle w:val="Header"/>
            <w:spacing w:after="0" w:line="240" w:lineRule="auto"/>
            <w:ind w:left="1701" w:firstLine="1560"/>
            <w:jc w:val="right"/>
            <w:rPr>
              <w:b/>
              <w:sz w:val="15"/>
              <w:szCs w:val="15"/>
            </w:rPr>
          </w:pPr>
          <w:r w:rsidRPr="00AC4762">
            <w:rPr>
              <w:b/>
              <w:sz w:val="15"/>
              <w:szCs w:val="15"/>
            </w:rPr>
            <w:fldChar w:fldCharType="begin"/>
          </w:r>
          <w:r w:rsidRPr="00AC4762">
            <w:rPr>
              <w:b/>
              <w:sz w:val="15"/>
              <w:szCs w:val="15"/>
            </w:rPr>
            <w:instrText xml:space="preserve"> PAGE  \* Arabic  \* MERGEFORMAT </w:instrText>
          </w:r>
          <w:r w:rsidRPr="00AC4762">
            <w:rPr>
              <w:b/>
              <w:sz w:val="15"/>
              <w:szCs w:val="15"/>
            </w:rPr>
            <w:fldChar w:fldCharType="separate"/>
          </w:r>
          <w:r>
            <w:rPr>
              <w:b/>
              <w:noProof/>
              <w:sz w:val="15"/>
              <w:szCs w:val="15"/>
            </w:rPr>
            <w:t>4</w:t>
          </w:r>
          <w:r w:rsidRPr="00AC4762">
            <w:rPr>
              <w:b/>
              <w:sz w:val="15"/>
              <w:szCs w:val="15"/>
            </w:rPr>
            <w:fldChar w:fldCharType="end"/>
          </w:r>
        </w:p>
      </w:tc>
    </w:tr>
  </w:tbl>
  <w:p w14:paraId="58DC1865" w14:textId="77777777" w:rsidR="00F94ABD" w:rsidRPr="00AC4762" w:rsidRDefault="00F94ABD" w:rsidP="00684FAC">
    <w:pPr>
      <w:pStyle w:val="Header"/>
      <w:ind w:right="36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bottom w:val="none" w:sz="0" w:space="0" w:color="auto"/>
        <w:insideH w:val="none" w:sz="0" w:space="0" w:color="auto"/>
      </w:tblBorders>
      <w:tblLook w:val="01E0" w:firstRow="1" w:lastRow="1" w:firstColumn="1" w:lastColumn="1" w:noHBand="0" w:noVBand="0"/>
    </w:tblPr>
    <w:tblGrid>
      <w:gridCol w:w="9326"/>
    </w:tblGrid>
    <w:tr w:rsidR="00F94ABD" w14:paraId="7A28C647" w14:textId="77777777">
      <w:tc>
        <w:tcPr>
          <w:tcW w:w="9724" w:type="dxa"/>
        </w:tcPr>
        <w:p w14:paraId="45F59A2F" w14:textId="77777777" w:rsidR="00F94ABD" w:rsidRDefault="00F94ABD" w:rsidP="00E77013">
          <w:pPr>
            <w:pStyle w:val="Header"/>
            <w:spacing w:after="0" w:line="240" w:lineRule="auto"/>
            <w:jc w:val="right"/>
            <w:rPr>
              <w:b/>
              <w:sz w:val="15"/>
              <w:szCs w:val="15"/>
            </w:rPr>
          </w:pPr>
          <w:r>
            <w:rPr>
              <w:b/>
              <w:sz w:val="15"/>
              <w:szCs w:val="15"/>
            </w:rPr>
            <w:fldChar w:fldCharType="begin"/>
          </w:r>
          <w:r>
            <w:rPr>
              <w:b/>
              <w:sz w:val="15"/>
              <w:szCs w:val="15"/>
            </w:rPr>
            <w:instrText xml:space="preserve"> PAGE  \* Arabic  \* MERGEFORMAT </w:instrText>
          </w:r>
          <w:r>
            <w:rPr>
              <w:b/>
              <w:sz w:val="15"/>
              <w:szCs w:val="15"/>
            </w:rPr>
            <w:fldChar w:fldCharType="separate"/>
          </w:r>
          <w:r>
            <w:rPr>
              <w:b/>
              <w:noProof/>
              <w:sz w:val="15"/>
              <w:szCs w:val="15"/>
            </w:rPr>
            <w:t>5</w:t>
          </w:r>
          <w:r>
            <w:rPr>
              <w:b/>
              <w:sz w:val="15"/>
              <w:szCs w:val="15"/>
            </w:rPr>
            <w:fldChar w:fldCharType="end"/>
          </w:r>
        </w:p>
      </w:tc>
    </w:tr>
  </w:tbl>
  <w:p w14:paraId="094B7D65" w14:textId="77777777" w:rsidR="00F94ABD" w:rsidRPr="005A6D0B" w:rsidRDefault="00F94ABD" w:rsidP="00684FAC">
    <w:pPr>
      <w:pStyle w:val="Header"/>
      <w:ind w:right="36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B031A" w14:textId="77777777" w:rsidR="00F94ABD" w:rsidRDefault="00F94ABD">
    <w:pPr>
      <w:pStyle w:val="Header"/>
    </w:pPr>
    <w:r>
      <w:rPr>
        <w:noProof/>
      </w:rPr>
      <w:drawing>
        <wp:anchor distT="0" distB="0" distL="114300" distR="114300" simplePos="0" relativeHeight="251658240" behindDoc="0" locked="0" layoutInCell="1" allowOverlap="1" wp14:anchorId="5562B740" wp14:editId="471D0557">
          <wp:simplePos x="0" y="0"/>
          <wp:positionH relativeFrom="page">
            <wp:posOffset>5328920</wp:posOffset>
          </wp:positionH>
          <wp:positionV relativeFrom="page">
            <wp:posOffset>180340</wp:posOffset>
          </wp:positionV>
          <wp:extent cx="1296035" cy="523240"/>
          <wp:effectExtent l="0" t="0" r="0" b="0"/>
          <wp:wrapNone/>
          <wp:docPr id="4" name="Picture 4"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9FE71" w14:textId="77777777" w:rsidR="00F94ABD" w:rsidRDefault="00F94A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78AEE" w14:textId="77777777" w:rsidR="00F94ABD" w:rsidRPr="005A6D0B" w:rsidRDefault="00F94ABD" w:rsidP="00F35772">
    <w:pPr>
      <w:pStyle w:val="Header"/>
      <w:framePr w:wrap="around" w:vAnchor="text" w:hAnchor="margin" w:xAlign="right" w:y="1"/>
      <w:rPr>
        <w:rStyle w:val="PageNumber"/>
        <w:b/>
        <w:sz w:val="15"/>
        <w:szCs w:val="15"/>
      </w:rPr>
    </w:pPr>
    <w:r w:rsidRPr="005A6D0B">
      <w:rPr>
        <w:rStyle w:val="PageNumber"/>
        <w:b/>
        <w:sz w:val="15"/>
        <w:szCs w:val="15"/>
      </w:rPr>
      <w:fldChar w:fldCharType="begin"/>
    </w:r>
    <w:r w:rsidRPr="005A6D0B">
      <w:rPr>
        <w:rStyle w:val="PageNumber"/>
        <w:b/>
        <w:sz w:val="15"/>
        <w:szCs w:val="15"/>
      </w:rPr>
      <w:instrText xml:space="preserve">PAGE  </w:instrText>
    </w:r>
    <w:r w:rsidRPr="005A6D0B">
      <w:rPr>
        <w:rStyle w:val="PageNumber"/>
        <w:b/>
        <w:sz w:val="15"/>
        <w:szCs w:val="15"/>
      </w:rPr>
      <w:fldChar w:fldCharType="separate"/>
    </w:r>
    <w:r>
      <w:rPr>
        <w:rStyle w:val="PageNumber"/>
        <w:b/>
        <w:noProof/>
        <w:sz w:val="15"/>
        <w:szCs w:val="15"/>
      </w:rPr>
      <w:t>4</w:t>
    </w:r>
    <w:r w:rsidRPr="005A6D0B">
      <w:rPr>
        <w:rStyle w:val="PageNumber"/>
        <w:b/>
        <w:sz w:val="15"/>
        <w:szCs w:val="15"/>
      </w:rPr>
      <w:fldChar w:fldCharType="end"/>
    </w:r>
  </w:p>
  <w:p w14:paraId="21199944" w14:textId="77777777" w:rsidR="00F94ABD" w:rsidRPr="005A6D0B" w:rsidRDefault="00F94ABD" w:rsidP="005A6D0B">
    <w:pPr>
      <w:pStyle w:val="Header"/>
      <w:ind w:right="360"/>
      <w:rPr>
        <w:b/>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E6C5AE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44C8B"/>
    <w:multiLevelType w:val="multilevel"/>
    <w:tmpl w:val="DD52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B653D"/>
    <w:multiLevelType w:val="hybridMultilevel"/>
    <w:tmpl w:val="E33AADD6"/>
    <w:lvl w:ilvl="0" w:tplc="0809000F">
      <w:start w:val="1"/>
      <w:numFmt w:val="decimal"/>
      <w:lvlText w:val="%1."/>
      <w:lvlJc w:val="left"/>
      <w:pPr>
        <w:ind w:left="284" w:hanging="360"/>
      </w:pPr>
      <w:rPr>
        <w:rFonts w:hint="default"/>
      </w:rPr>
    </w:lvl>
    <w:lvl w:ilvl="1" w:tplc="08090003" w:tentative="1">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abstractNum w:abstractNumId="3" w15:restartNumberingAfterBreak="0">
    <w:nsid w:val="12951DC4"/>
    <w:multiLevelType w:val="multilevel"/>
    <w:tmpl w:val="6278332A"/>
    <w:lvl w:ilvl="0">
      <w:start w:val="1"/>
      <w:numFmt w:val="decimal"/>
      <w:lvlText w:val="%1"/>
      <w:lvlJc w:val="left"/>
      <w:pPr>
        <w:tabs>
          <w:tab w:val="num" w:pos="0"/>
        </w:tabs>
        <w:ind w:left="0" w:hanging="340"/>
      </w:pPr>
      <w:rPr>
        <w:rFonts w:hint="default"/>
      </w:rPr>
    </w:lvl>
    <w:lvl w:ilvl="1">
      <w:start w:val="1"/>
      <w:numFmt w:val="decimal"/>
      <w:lvlText w:val="%1.%2"/>
      <w:lvlJc w:val="left"/>
      <w:pPr>
        <w:tabs>
          <w:tab w:val="num" w:pos="0"/>
        </w:tabs>
        <w:ind w:left="0" w:hanging="340"/>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4" w15:restartNumberingAfterBreak="0">
    <w:nsid w:val="17596C47"/>
    <w:multiLevelType w:val="multilevel"/>
    <w:tmpl w:val="33A81D30"/>
    <w:lvl w:ilvl="0">
      <w:start w:val="1"/>
      <w:numFmt w:val="decimal"/>
      <w:pStyle w:val="Heading1"/>
      <w:lvlText w:val="%1"/>
      <w:lvlJc w:val="right"/>
      <w:pPr>
        <w:tabs>
          <w:tab w:val="num" w:pos="85"/>
        </w:tabs>
        <w:ind w:left="85" w:hanging="85"/>
      </w:pPr>
      <w:rPr>
        <w:rFonts w:ascii="Arial" w:hAnsi="Arial" w:cs="Arial" w:hint="default"/>
        <w:b/>
        <w:bCs/>
        <w:i w:val="0"/>
        <w:iCs w:val="0"/>
        <w:sz w:val="18"/>
        <w:szCs w:val="18"/>
      </w:rPr>
    </w:lvl>
    <w:lvl w:ilvl="1">
      <w:start w:val="1"/>
      <w:numFmt w:val="decimal"/>
      <w:lvlText w:val="%1.%2"/>
      <w:lvlJc w:val="right"/>
      <w:pPr>
        <w:tabs>
          <w:tab w:val="num" w:pos="0"/>
        </w:tabs>
        <w:ind w:left="0" w:hanging="85"/>
      </w:pPr>
      <w:rPr>
        <w:rFonts w:hint="default"/>
      </w:rPr>
    </w:lvl>
    <w:lvl w:ilvl="2">
      <w:start w:val="1"/>
      <w:numFmt w:val="decimal"/>
      <w:lvlText w:val="%1.%2.%3"/>
      <w:lvlJc w:val="right"/>
      <w:pPr>
        <w:tabs>
          <w:tab w:val="num" w:pos="0"/>
        </w:tabs>
        <w:ind w:left="0" w:hanging="85"/>
      </w:pPr>
      <w:rPr>
        <w:rFonts w:hint="default"/>
      </w:rPr>
    </w:lvl>
    <w:lvl w:ilvl="3">
      <w:start w:val="1"/>
      <w:numFmt w:val="decimal"/>
      <w:lvlText w:val="%1.%2.%3.%4"/>
      <w:lvlJc w:val="right"/>
      <w:pPr>
        <w:tabs>
          <w:tab w:val="num" w:pos="0"/>
        </w:tabs>
        <w:ind w:left="0" w:hanging="85"/>
      </w:pPr>
      <w:rPr>
        <w:rFonts w:hint="default"/>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5" w15:restartNumberingAfterBreak="0">
    <w:nsid w:val="274949B4"/>
    <w:multiLevelType w:val="multilevel"/>
    <w:tmpl w:val="24645388"/>
    <w:lvl w:ilvl="0">
      <w:start w:val="5"/>
      <w:numFmt w:val="decimal"/>
      <w:lvlText w:val="%1"/>
      <w:lvlJc w:val="left"/>
      <w:pPr>
        <w:ind w:left="854" w:hanging="721"/>
      </w:pPr>
      <w:rPr>
        <w:rFonts w:hint="default"/>
        <w:lang w:val="en-US" w:eastAsia="en-US" w:bidi="ar-SA"/>
      </w:rPr>
    </w:lvl>
    <w:lvl w:ilvl="1">
      <w:start w:val="1"/>
      <w:numFmt w:val="decimal"/>
      <w:lvlText w:val="%1.%2"/>
      <w:lvlJc w:val="left"/>
      <w:pPr>
        <w:ind w:left="854" w:hanging="721"/>
      </w:pPr>
      <w:rPr>
        <w:rFonts w:ascii="Arial" w:eastAsia="Arial" w:hAnsi="Arial" w:cs="Arial" w:hint="default"/>
        <w:b/>
        <w:bCs/>
        <w:w w:val="100"/>
        <w:sz w:val="18"/>
        <w:szCs w:val="18"/>
        <w:lang w:val="en-US" w:eastAsia="en-US" w:bidi="ar-SA"/>
      </w:rPr>
    </w:lvl>
    <w:lvl w:ilvl="2">
      <w:numFmt w:val="bullet"/>
      <w:lvlText w:val="▪"/>
      <w:lvlJc w:val="left"/>
      <w:pPr>
        <w:ind w:left="841" w:hanging="567"/>
      </w:pPr>
      <w:rPr>
        <w:rFonts w:ascii="Segoe UI Symbol" w:eastAsia="Segoe UI Symbol" w:hAnsi="Segoe UI Symbol" w:cs="Segoe UI Symbol" w:hint="default"/>
        <w:w w:val="100"/>
        <w:sz w:val="22"/>
        <w:szCs w:val="22"/>
        <w:lang w:val="en-US" w:eastAsia="en-US" w:bidi="ar-SA"/>
      </w:rPr>
    </w:lvl>
    <w:lvl w:ilvl="3">
      <w:numFmt w:val="bullet"/>
      <w:lvlText w:val="•"/>
      <w:lvlJc w:val="left"/>
      <w:pPr>
        <w:ind w:left="2719" w:hanging="567"/>
      </w:pPr>
      <w:rPr>
        <w:rFonts w:hint="default"/>
        <w:lang w:val="en-US" w:eastAsia="en-US" w:bidi="ar-SA"/>
      </w:rPr>
    </w:lvl>
    <w:lvl w:ilvl="4">
      <w:numFmt w:val="bullet"/>
      <w:lvlText w:val="•"/>
      <w:lvlJc w:val="left"/>
      <w:pPr>
        <w:ind w:left="3648" w:hanging="567"/>
      </w:pPr>
      <w:rPr>
        <w:rFonts w:hint="default"/>
        <w:lang w:val="en-US" w:eastAsia="en-US" w:bidi="ar-SA"/>
      </w:rPr>
    </w:lvl>
    <w:lvl w:ilvl="5">
      <w:numFmt w:val="bullet"/>
      <w:lvlText w:val="•"/>
      <w:lvlJc w:val="left"/>
      <w:pPr>
        <w:ind w:left="4578" w:hanging="567"/>
      </w:pPr>
      <w:rPr>
        <w:rFonts w:hint="default"/>
        <w:lang w:val="en-US" w:eastAsia="en-US" w:bidi="ar-SA"/>
      </w:rPr>
    </w:lvl>
    <w:lvl w:ilvl="6">
      <w:numFmt w:val="bullet"/>
      <w:lvlText w:val="•"/>
      <w:lvlJc w:val="left"/>
      <w:pPr>
        <w:ind w:left="5508" w:hanging="567"/>
      </w:pPr>
      <w:rPr>
        <w:rFonts w:hint="default"/>
        <w:lang w:val="en-US" w:eastAsia="en-US" w:bidi="ar-SA"/>
      </w:rPr>
    </w:lvl>
    <w:lvl w:ilvl="7">
      <w:numFmt w:val="bullet"/>
      <w:lvlText w:val="•"/>
      <w:lvlJc w:val="left"/>
      <w:pPr>
        <w:ind w:left="6437" w:hanging="567"/>
      </w:pPr>
      <w:rPr>
        <w:rFonts w:hint="default"/>
        <w:lang w:val="en-US" w:eastAsia="en-US" w:bidi="ar-SA"/>
      </w:rPr>
    </w:lvl>
    <w:lvl w:ilvl="8">
      <w:numFmt w:val="bullet"/>
      <w:lvlText w:val="•"/>
      <w:lvlJc w:val="left"/>
      <w:pPr>
        <w:ind w:left="7367" w:hanging="567"/>
      </w:pPr>
      <w:rPr>
        <w:rFonts w:hint="default"/>
        <w:lang w:val="en-US" w:eastAsia="en-US" w:bidi="ar-SA"/>
      </w:rPr>
    </w:lvl>
  </w:abstractNum>
  <w:abstractNum w:abstractNumId="6" w15:restartNumberingAfterBreak="0">
    <w:nsid w:val="2C9C20D0"/>
    <w:multiLevelType w:val="hybridMultilevel"/>
    <w:tmpl w:val="340AF2C2"/>
    <w:lvl w:ilvl="0" w:tplc="2F6481BA">
      <w:start w:val="1"/>
      <w:numFmt w:val="bullet"/>
      <w:pStyle w:val="Bullets"/>
      <w:lvlText w:val=""/>
      <w:lvlJc w:val="left"/>
      <w:pPr>
        <w:tabs>
          <w:tab w:val="num" w:pos="0"/>
        </w:tabs>
        <w:ind w:left="0"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4602F5"/>
    <w:multiLevelType w:val="hybridMultilevel"/>
    <w:tmpl w:val="9C16749E"/>
    <w:lvl w:ilvl="0" w:tplc="D7904CC8">
      <w:start w:val="1"/>
      <w:numFmt w:val="bullet"/>
      <w:pStyle w:val="Sub-Bullets"/>
      <w:lvlText w:val="●"/>
      <w:lvlJc w:val="left"/>
      <w:pPr>
        <w:tabs>
          <w:tab w:val="num" w:pos="357"/>
        </w:tabs>
        <w:ind w:left="357" w:hanging="357"/>
      </w:pPr>
      <w:rPr>
        <w:rFonts w:ascii="Arial" w:hAnsi="Arial" w:hint="default"/>
        <w:color w:val="auto"/>
        <w14:shadow w14:blurRad="0" w14:dist="0" w14:dir="0" w14:sx="0" w14:sy="0" w14:kx="0" w14:ky="0" w14:algn="none">
          <w14:srgbClr w14:val="000000"/>
        </w14:shadow>
        <w14:textOutline w14:w="0" w14:cap="rnd" w14:cmpd="sng" w14:algn="ctr">
          <w14:noFill/>
          <w14:prstDash w14:val="solid"/>
          <w14:bevel/>
        </w14:textOutline>
        <w14:textFill>
          <w14:noFill/>
        </w14:textFill>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9A5156"/>
    <w:multiLevelType w:val="hybridMultilevel"/>
    <w:tmpl w:val="222C6666"/>
    <w:lvl w:ilvl="0" w:tplc="4DA080AE">
      <w:start w:val="1"/>
      <w:numFmt w:val="decimal"/>
      <w:pStyle w:val="NumberList"/>
      <w:lvlText w:val="%1"/>
      <w:lvlJc w:val="right"/>
      <w:pPr>
        <w:tabs>
          <w:tab w:val="num" w:pos="0"/>
        </w:tabs>
        <w:ind w:left="0" w:hanging="85"/>
      </w:pPr>
      <w:rPr>
        <w:rFonts w:ascii="Arial" w:hAnsi="Arial" w:hint="default"/>
        <w:b w:val="0"/>
        <w:i w:val="0"/>
        <w:sz w:val="16"/>
        <w:szCs w:val="16"/>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D7B5AC7"/>
    <w:multiLevelType w:val="multilevel"/>
    <w:tmpl w:val="B90EFBA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1784D05"/>
    <w:multiLevelType w:val="hybridMultilevel"/>
    <w:tmpl w:val="EBC44BE6"/>
    <w:lvl w:ilvl="0" w:tplc="33A00662">
      <w:numFmt w:val="bullet"/>
      <w:lvlText w:val=""/>
      <w:lvlJc w:val="left"/>
      <w:pPr>
        <w:ind w:left="846" w:hanging="357"/>
      </w:pPr>
      <w:rPr>
        <w:rFonts w:ascii="Symbol" w:eastAsia="Symbol" w:hAnsi="Symbol" w:cs="Symbol" w:hint="default"/>
        <w:w w:val="99"/>
        <w:sz w:val="20"/>
        <w:szCs w:val="20"/>
        <w:lang w:val="en-US" w:eastAsia="en-US" w:bidi="ar-SA"/>
      </w:rPr>
    </w:lvl>
    <w:lvl w:ilvl="1" w:tplc="5808A74A">
      <w:numFmt w:val="bullet"/>
      <w:lvlText w:val="•"/>
      <w:lvlJc w:val="left"/>
      <w:pPr>
        <w:ind w:left="1678" w:hanging="357"/>
      </w:pPr>
      <w:rPr>
        <w:rFonts w:hint="default"/>
        <w:lang w:val="en-US" w:eastAsia="en-US" w:bidi="ar-SA"/>
      </w:rPr>
    </w:lvl>
    <w:lvl w:ilvl="2" w:tplc="56185262">
      <w:numFmt w:val="bullet"/>
      <w:lvlText w:val="•"/>
      <w:lvlJc w:val="left"/>
      <w:pPr>
        <w:ind w:left="2517" w:hanging="357"/>
      </w:pPr>
      <w:rPr>
        <w:rFonts w:hint="default"/>
        <w:lang w:val="en-US" w:eastAsia="en-US" w:bidi="ar-SA"/>
      </w:rPr>
    </w:lvl>
    <w:lvl w:ilvl="3" w:tplc="EFA2A920">
      <w:numFmt w:val="bullet"/>
      <w:lvlText w:val="•"/>
      <w:lvlJc w:val="left"/>
      <w:pPr>
        <w:ind w:left="3355" w:hanging="357"/>
      </w:pPr>
      <w:rPr>
        <w:rFonts w:hint="default"/>
        <w:lang w:val="en-US" w:eastAsia="en-US" w:bidi="ar-SA"/>
      </w:rPr>
    </w:lvl>
    <w:lvl w:ilvl="4" w:tplc="9986296A">
      <w:numFmt w:val="bullet"/>
      <w:lvlText w:val="•"/>
      <w:lvlJc w:val="left"/>
      <w:pPr>
        <w:ind w:left="4194" w:hanging="357"/>
      </w:pPr>
      <w:rPr>
        <w:rFonts w:hint="default"/>
        <w:lang w:val="en-US" w:eastAsia="en-US" w:bidi="ar-SA"/>
      </w:rPr>
    </w:lvl>
    <w:lvl w:ilvl="5" w:tplc="4D005152">
      <w:numFmt w:val="bullet"/>
      <w:lvlText w:val="•"/>
      <w:lvlJc w:val="left"/>
      <w:pPr>
        <w:ind w:left="5033" w:hanging="357"/>
      </w:pPr>
      <w:rPr>
        <w:rFonts w:hint="default"/>
        <w:lang w:val="en-US" w:eastAsia="en-US" w:bidi="ar-SA"/>
      </w:rPr>
    </w:lvl>
    <w:lvl w:ilvl="6" w:tplc="15722372">
      <w:numFmt w:val="bullet"/>
      <w:lvlText w:val="•"/>
      <w:lvlJc w:val="left"/>
      <w:pPr>
        <w:ind w:left="5871" w:hanging="357"/>
      </w:pPr>
      <w:rPr>
        <w:rFonts w:hint="default"/>
        <w:lang w:val="en-US" w:eastAsia="en-US" w:bidi="ar-SA"/>
      </w:rPr>
    </w:lvl>
    <w:lvl w:ilvl="7" w:tplc="3AF0654C">
      <w:numFmt w:val="bullet"/>
      <w:lvlText w:val="•"/>
      <w:lvlJc w:val="left"/>
      <w:pPr>
        <w:ind w:left="6710" w:hanging="357"/>
      </w:pPr>
      <w:rPr>
        <w:rFonts w:hint="default"/>
        <w:lang w:val="en-US" w:eastAsia="en-US" w:bidi="ar-SA"/>
      </w:rPr>
    </w:lvl>
    <w:lvl w:ilvl="8" w:tplc="B3C66828">
      <w:numFmt w:val="bullet"/>
      <w:lvlText w:val="•"/>
      <w:lvlJc w:val="left"/>
      <w:pPr>
        <w:ind w:left="7549" w:hanging="357"/>
      </w:pPr>
      <w:rPr>
        <w:rFonts w:hint="default"/>
        <w:lang w:val="en-US" w:eastAsia="en-US" w:bidi="ar-SA"/>
      </w:rPr>
    </w:lvl>
  </w:abstractNum>
  <w:abstractNum w:abstractNumId="11" w15:restartNumberingAfterBreak="0">
    <w:nsid w:val="4BF245A7"/>
    <w:multiLevelType w:val="hybridMultilevel"/>
    <w:tmpl w:val="C946225C"/>
    <w:lvl w:ilvl="0" w:tplc="A550936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A8B5C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EC49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90102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D4FE9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563B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AEC71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8814E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669DC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E972F9A"/>
    <w:multiLevelType w:val="hybridMultilevel"/>
    <w:tmpl w:val="335C9A36"/>
    <w:lvl w:ilvl="0" w:tplc="4F32B9B6">
      <w:start w:val="1"/>
      <w:numFmt w:val="bullet"/>
      <w:lvlText w:val="►"/>
      <w:lvlJc w:val="left"/>
      <w:pPr>
        <w:ind w:left="895" w:hanging="360"/>
      </w:pPr>
      <w:rPr>
        <w:rFonts w:ascii="Arial" w:hAnsi="Arial"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13" w15:restartNumberingAfterBreak="0">
    <w:nsid w:val="528754A5"/>
    <w:multiLevelType w:val="multilevel"/>
    <w:tmpl w:val="6278332A"/>
    <w:lvl w:ilvl="0">
      <w:start w:val="1"/>
      <w:numFmt w:val="decimal"/>
      <w:lvlText w:val="%1"/>
      <w:lvlJc w:val="left"/>
      <w:pPr>
        <w:tabs>
          <w:tab w:val="num" w:pos="0"/>
        </w:tabs>
        <w:ind w:left="0" w:hanging="340"/>
      </w:pPr>
    </w:lvl>
    <w:lvl w:ilvl="1">
      <w:start w:val="1"/>
      <w:numFmt w:val="decimal"/>
      <w:lvlText w:val="%1.%2"/>
      <w:lvlJc w:val="left"/>
      <w:pPr>
        <w:tabs>
          <w:tab w:val="num" w:pos="0"/>
        </w:tabs>
        <w:ind w:left="0" w:hanging="340"/>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4" w15:restartNumberingAfterBreak="0">
    <w:nsid w:val="57161DF1"/>
    <w:multiLevelType w:val="hybridMultilevel"/>
    <w:tmpl w:val="C60C543C"/>
    <w:lvl w:ilvl="0" w:tplc="E806F1BC">
      <w:start w:val="1"/>
      <w:numFmt w:val="bullet"/>
      <w:lvlText w:val="•"/>
      <w:lvlJc w:val="left"/>
      <w:pPr>
        <w:ind w:left="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0AA68A">
      <w:start w:val="1"/>
      <w:numFmt w:val="bullet"/>
      <w:lvlText w:val="o"/>
      <w:lvlJc w:val="left"/>
      <w:pPr>
        <w:ind w:left="1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ACCD1E">
      <w:start w:val="1"/>
      <w:numFmt w:val="bullet"/>
      <w:lvlText w:val="▪"/>
      <w:lvlJc w:val="left"/>
      <w:pPr>
        <w:ind w:left="2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16C2A0">
      <w:start w:val="1"/>
      <w:numFmt w:val="bullet"/>
      <w:lvlText w:val="•"/>
      <w:lvlJc w:val="left"/>
      <w:pPr>
        <w:ind w:left="2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FE8048">
      <w:start w:val="1"/>
      <w:numFmt w:val="bullet"/>
      <w:lvlText w:val="o"/>
      <w:lvlJc w:val="left"/>
      <w:pPr>
        <w:ind w:left="36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04985E">
      <w:start w:val="1"/>
      <w:numFmt w:val="bullet"/>
      <w:lvlText w:val="▪"/>
      <w:lvlJc w:val="left"/>
      <w:pPr>
        <w:ind w:left="43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C403D6">
      <w:start w:val="1"/>
      <w:numFmt w:val="bullet"/>
      <w:lvlText w:val="•"/>
      <w:lvlJc w:val="left"/>
      <w:pPr>
        <w:ind w:left="5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CEDC9C">
      <w:start w:val="1"/>
      <w:numFmt w:val="bullet"/>
      <w:lvlText w:val="o"/>
      <w:lvlJc w:val="left"/>
      <w:pPr>
        <w:ind w:left="58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A83AC8">
      <w:start w:val="1"/>
      <w:numFmt w:val="bullet"/>
      <w:lvlText w:val="▪"/>
      <w:lvlJc w:val="left"/>
      <w:pPr>
        <w:ind w:left="65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ABF207E"/>
    <w:multiLevelType w:val="hybridMultilevel"/>
    <w:tmpl w:val="D24A0272"/>
    <w:lvl w:ilvl="0" w:tplc="B84E3696">
      <w:start w:val="1"/>
      <w:numFmt w:val="lowerLetter"/>
      <w:pStyle w:val="LetterList"/>
      <w:lvlText w:val="%1"/>
      <w:lvlJc w:val="right"/>
      <w:pPr>
        <w:tabs>
          <w:tab w:val="num" w:pos="0"/>
        </w:tabs>
        <w:ind w:left="0" w:hanging="85"/>
      </w:pPr>
      <w:rPr>
        <w:rFonts w:ascii="Arial" w:hAnsi="Arial" w:hint="default"/>
        <w:b/>
        <w:i w:val="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BBE54AC"/>
    <w:multiLevelType w:val="hybridMultilevel"/>
    <w:tmpl w:val="C52EE9C2"/>
    <w:lvl w:ilvl="0" w:tplc="0809000F">
      <w:start w:val="1"/>
      <w:numFmt w:val="decimal"/>
      <w:lvlText w:val="%1."/>
      <w:lvlJc w:val="left"/>
      <w:pPr>
        <w:ind w:left="612" w:hanging="360"/>
      </w:pPr>
    </w:lvl>
    <w:lvl w:ilvl="1" w:tplc="08090019" w:tentative="1">
      <w:start w:val="1"/>
      <w:numFmt w:val="lowerLetter"/>
      <w:lvlText w:val="%2."/>
      <w:lvlJc w:val="left"/>
      <w:pPr>
        <w:ind w:left="1332" w:hanging="360"/>
      </w:pPr>
    </w:lvl>
    <w:lvl w:ilvl="2" w:tplc="0809001B" w:tentative="1">
      <w:start w:val="1"/>
      <w:numFmt w:val="lowerRoman"/>
      <w:lvlText w:val="%3."/>
      <w:lvlJc w:val="right"/>
      <w:pPr>
        <w:ind w:left="2052" w:hanging="180"/>
      </w:pPr>
    </w:lvl>
    <w:lvl w:ilvl="3" w:tplc="0809000F" w:tentative="1">
      <w:start w:val="1"/>
      <w:numFmt w:val="decimal"/>
      <w:lvlText w:val="%4."/>
      <w:lvlJc w:val="left"/>
      <w:pPr>
        <w:ind w:left="2772" w:hanging="360"/>
      </w:pPr>
    </w:lvl>
    <w:lvl w:ilvl="4" w:tplc="08090019" w:tentative="1">
      <w:start w:val="1"/>
      <w:numFmt w:val="lowerLetter"/>
      <w:lvlText w:val="%5."/>
      <w:lvlJc w:val="left"/>
      <w:pPr>
        <w:ind w:left="3492" w:hanging="360"/>
      </w:pPr>
    </w:lvl>
    <w:lvl w:ilvl="5" w:tplc="0809001B" w:tentative="1">
      <w:start w:val="1"/>
      <w:numFmt w:val="lowerRoman"/>
      <w:lvlText w:val="%6."/>
      <w:lvlJc w:val="right"/>
      <w:pPr>
        <w:ind w:left="4212" w:hanging="180"/>
      </w:pPr>
    </w:lvl>
    <w:lvl w:ilvl="6" w:tplc="0809000F" w:tentative="1">
      <w:start w:val="1"/>
      <w:numFmt w:val="decimal"/>
      <w:lvlText w:val="%7."/>
      <w:lvlJc w:val="left"/>
      <w:pPr>
        <w:ind w:left="4932" w:hanging="360"/>
      </w:pPr>
    </w:lvl>
    <w:lvl w:ilvl="7" w:tplc="08090019" w:tentative="1">
      <w:start w:val="1"/>
      <w:numFmt w:val="lowerLetter"/>
      <w:lvlText w:val="%8."/>
      <w:lvlJc w:val="left"/>
      <w:pPr>
        <w:ind w:left="5652" w:hanging="360"/>
      </w:pPr>
    </w:lvl>
    <w:lvl w:ilvl="8" w:tplc="0809001B" w:tentative="1">
      <w:start w:val="1"/>
      <w:numFmt w:val="lowerRoman"/>
      <w:lvlText w:val="%9."/>
      <w:lvlJc w:val="right"/>
      <w:pPr>
        <w:ind w:left="6372" w:hanging="180"/>
      </w:pPr>
    </w:lvl>
  </w:abstractNum>
  <w:abstractNum w:abstractNumId="17" w15:restartNumberingAfterBreak="0">
    <w:nsid w:val="62A52AB2"/>
    <w:multiLevelType w:val="multilevel"/>
    <w:tmpl w:val="507C0B3E"/>
    <w:lvl w:ilvl="0">
      <w:start w:val="5"/>
      <w:numFmt w:val="decimal"/>
      <w:lvlText w:val="%1"/>
      <w:lvlJc w:val="left"/>
      <w:pPr>
        <w:ind w:left="360" w:hanging="360"/>
      </w:pPr>
      <w:rPr>
        <w:rFonts w:hint="default"/>
      </w:rPr>
    </w:lvl>
    <w:lvl w:ilvl="1">
      <w:start w:val="1"/>
      <w:numFmt w:val="decimal"/>
      <w:lvlText w:val="%1.%2"/>
      <w:lvlJc w:val="left"/>
      <w:pPr>
        <w:ind w:left="20" w:hanging="360"/>
      </w:pPr>
      <w:rPr>
        <w:rFonts w:hint="default"/>
      </w:rPr>
    </w:lvl>
    <w:lvl w:ilvl="2">
      <w:start w:val="1"/>
      <w:numFmt w:val="decimal"/>
      <w:lvlText w:val="%1.%2.%3"/>
      <w:lvlJc w:val="left"/>
      <w:pPr>
        <w:ind w:left="-320" w:hanging="360"/>
      </w:pPr>
      <w:rPr>
        <w:rFonts w:hint="default"/>
      </w:rPr>
    </w:lvl>
    <w:lvl w:ilvl="3">
      <w:start w:val="1"/>
      <w:numFmt w:val="decimal"/>
      <w:lvlText w:val="%1.%2.%3.%4"/>
      <w:lvlJc w:val="left"/>
      <w:pPr>
        <w:ind w:left="-300" w:hanging="720"/>
      </w:pPr>
      <w:rPr>
        <w:rFonts w:hint="default"/>
      </w:rPr>
    </w:lvl>
    <w:lvl w:ilvl="4">
      <w:start w:val="1"/>
      <w:numFmt w:val="decimal"/>
      <w:lvlText w:val="%1.%2.%3.%4.%5"/>
      <w:lvlJc w:val="left"/>
      <w:pPr>
        <w:ind w:left="-640" w:hanging="720"/>
      </w:pPr>
      <w:rPr>
        <w:rFonts w:hint="default"/>
      </w:rPr>
    </w:lvl>
    <w:lvl w:ilvl="5">
      <w:start w:val="1"/>
      <w:numFmt w:val="decimal"/>
      <w:lvlText w:val="%1.%2.%3.%4.%5.%6"/>
      <w:lvlJc w:val="left"/>
      <w:pPr>
        <w:ind w:left="-620" w:hanging="1080"/>
      </w:pPr>
      <w:rPr>
        <w:rFonts w:hint="default"/>
      </w:rPr>
    </w:lvl>
    <w:lvl w:ilvl="6">
      <w:start w:val="1"/>
      <w:numFmt w:val="decimal"/>
      <w:lvlText w:val="%1.%2.%3.%4.%5.%6.%7"/>
      <w:lvlJc w:val="left"/>
      <w:pPr>
        <w:ind w:left="-960" w:hanging="1080"/>
      </w:pPr>
      <w:rPr>
        <w:rFonts w:hint="default"/>
      </w:rPr>
    </w:lvl>
    <w:lvl w:ilvl="7">
      <w:start w:val="1"/>
      <w:numFmt w:val="decimal"/>
      <w:lvlText w:val="%1.%2.%3.%4.%5.%6.%7.%8"/>
      <w:lvlJc w:val="left"/>
      <w:pPr>
        <w:ind w:left="-1300" w:hanging="1080"/>
      </w:pPr>
      <w:rPr>
        <w:rFonts w:hint="default"/>
      </w:rPr>
    </w:lvl>
    <w:lvl w:ilvl="8">
      <w:start w:val="1"/>
      <w:numFmt w:val="decimal"/>
      <w:lvlText w:val="%1.%2.%3.%4.%5.%6.%7.%8.%9"/>
      <w:lvlJc w:val="left"/>
      <w:pPr>
        <w:ind w:left="-1280" w:hanging="1440"/>
      </w:pPr>
      <w:rPr>
        <w:rFonts w:hint="default"/>
      </w:rPr>
    </w:lvl>
  </w:abstractNum>
  <w:abstractNum w:abstractNumId="18" w15:restartNumberingAfterBreak="0">
    <w:nsid w:val="690E1ADE"/>
    <w:multiLevelType w:val="hybridMultilevel"/>
    <w:tmpl w:val="FB28EC7A"/>
    <w:lvl w:ilvl="0" w:tplc="B6F0BA86">
      <w:start w:val="1"/>
      <w:numFmt w:val="upperLetter"/>
      <w:lvlText w:val="%1."/>
      <w:lvlJc w:val="left"/>
      <w:pPr>
        <w:tabs>
          <w:tab w:val="num" w:pos="1080"/>
        </w:tabs>
        <w:ind w:left="1080" w:hanging="720"/>
      </w:pPr>
      <w:rPr>
        <w:rFonts w:hint="default"/>
      </w:rPr>
    </w:lvl>
    <w:lvl w:ilvl="1" w:tplc="5C56EAB6">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70EC4B16"/>
    <w:multiLevelType w:val="hybridMultilevel"/>
    <w:tmpl w:val="A01CF264"/>
    <w:lvl w:ilvl="0" w:tplc="9AB4576A">
      <w:start w:val="1"/>
      <w:numFmt w:val="decimal"/>
      <w:lvlText w:val="%1."/>
      <w:lvlJc w:val="left"/>
      <w:pPr>
        <w:ind w:left="339" w:hanging="221"/>
        <w:jc w:val="right"/>
      </w:pPr>
      <w:rPr>
        <w:rFonts w:ascii="Arial" w:eastAsia="Arial" w:hAnsi="Arial" w:cs="Arial" w:hint="default"/>
        <w:b/>
        <w:bCs/>
        <w:spacing w:val="-2"/>
        <w:w w:val="99"/>
        <w:sz w:val="20"/>
        <w:szCs w:val="20"/>
        <w:lang w:val="en-US" w:eastAsia="en-US" w:bidi="ar-SA"/>
      </w:rPr>
    </w:lvl>
    <w:lvl w:ilvl="1" w:tplc="D15C2F90">
      <w:numFmt w:val="bullet"/>
      <w:lvlText w:val="•"/>
      <w:lvlJc w:val="left"/>
      <w:pPr>
        <w:ind w:left="911" w:hanging="360"/>
      </w:pPr>
      <w:rPr>
        <w:rFonts w:ascii="Arial" w:eastAsia="Arial" w:hAnsi="Arial" w:cs="Arial" w:hint="default"/>
        <w:w w:val="100"/>
        <w:sz w:val="22"/>
        <w:szCs w:val="22"/>
        <w:lang w:val="en-US" w:eastAsia="en-US" w:bidi="ar-SA"/>
      </w:rPr>
    </w:lvl>
    <w:lvl w:ilvl="2" w:tplc="21A89E6A">
      <w:numFmt w:val="bullet"/>
      <w:lvlText w:val="•"/>
      <w:lvlJc w:val="left"/>
      <w:pPr>
        <w:ind w:left="1842" w:hanging="360"/>
      </w:pPr>
      <w:rPr>
        <w:rFonts w:hint="default"/>
        <w:lang w:val="en-US" w:eastAsia="en-US" w:bidi="ar-SA"/>
      </w:rPr>
    </w:lvl>
    <w:lvl w:ilvl="3" w:tplc="B980DEE6">
      <w:numFmt w:val="bullet"/>
      <w:lvlText w:val="•"/>
      <w:lvlJc w:val="left"/>
      <w:pPr>
        <w:ind w:left="2765" w:hanging="360"/>
      </w:pPr>
      <w:rPr>
        <w:rFonts w:hint="default"/>
        <w:lang w:val="en-US" w:eastAsia="en-US" w:bidi="ar-SA"/>
      </w:rPr>
    </w:lvl>
    <w:lvl w:ilvl="4" w:tplc="BD3A0F7A">
      <w:numFmt w:val="bullet"/>
      <w:lvlText w:val="•"/>
      <w:lvlJc w:val="left"/>
      <w:pPr>
        <w:ind w:left="3688" w:hanging="360"/>
      </w:pPr>
      <w:rPr>
        <w:rFonts w:hint="default"/>
        <w:lang w:val="en-US" w:eastAsia="en-US" w:bidi="ar-SA"/>
      </w:rPr>
    </w:lvl>
    <w:lvl w:ilvl="5" w:tplc="3E22EAF6">
      <w:numFmt w:val="bullet"/>
      <w:lvlText w:val="•"/>
      <w:lvlJc w:val="left"/>
      <w:pPr>
        <w:ind w:left="4611" w:hanging="360"/>
      </w:pPr>
      <w:rPr>
        <w:rFonts w:hint="default"/>
        <w:lang w:val="en-US" w:eastAsia="en-US" w:bidi="ar-SA"/>
      </w:rPr>
    </w:lvl>
    <w:lvl w:ilvl="6" w:tplc="969C7D80">
      <w:numFmt w:val="bullet"/>
      <w:lvlText w:val="•"/>
      <w:lvlJc w:val="left"/>
      <w:pPr>
        <w:ind w:left="5534" w:hanging="360"/>
      </w:pPr>
      <w:rPr>
        <w:rFonts w:hint="default"/>
        <w:lang w:val="en-US" w:eastAsia="en-US" w:bidi="ar-SA"/>
      </w:rPr>
    </w:lvl>
    <w:lvl w:ilvl="7" w:tplc="3B4096CC">
      <w:numFmt w:val="bullet"/>
      <w:lvlText w:val="•"/>
      <w:lvlJc w:val="left"/>
      <w:pPr>
        <w:ind w:left="6457" w:hanging="360"/>
      </w:pPr>
      <w:rPr>
        <w:rFonts w:hint="default"/>
        <w:lang w:val="en-US" w:eastAsia="en-US" w:bidi="ar-SA"/>
      </w:rPr>
    </w:lvl>
    <w:lvl w:ilvl="8" w:tplc="881AD2C6">
      <w:numFmt w:val="bullet"/>
      <w:lvlText w:val="•"/>
      <w:lvlJc w:val="left"/>
      <w:pPr>
        <w:ind w:left="7380" w:hanging="360"/>
      </w:pPr>
      <w:rPr>
        <w:rFonts w:hint="default"/>
        <w:lang w:val="en-US" w:eastAsia="en-US" w:bidi="ar-SA"/>
      </w:rPr>
    </w:lvl>
  </w:abstractNum>
  <w:abstractNum w:abstractNumId="20" w15:restartNumberingAfterBreak="0">
    <w:nsid w:val="7A073AFB"/>
    <w:multiLevelType w:val="hybridMultilevel"/>
    <w:tmpl w:val="C414C7DC"/>
    <w:lvl w:ilvl="0" w:tplc="DA94EC8A">
      <w:numFmt w:val="bullet"/>
      <w:lvlText w:val="•"/>
      <w:lvlJc w:val="left"/>
      <w:pPr>
        <w:ind w:left="853" w:hanging="361"/>
      </w:pPr>
      <w:rPr>
        <w:rFonts w:ascii="Arial" w:eastAsia="Arial" w:hAnsi="Arial" w:cs="Arial" w:hint="default"/>
        <w:w w:val="99"/>
        <w:sz w:val="20"/>
        <w:szCs w:val="20"/>
        <w:lang w:val="en-US" w:eastAsia="en-US" w:bidi="ar-SA"/>
      </w:rPr>
    </w:lvl>
    <w:lvl w:ilvl="1" w:tplc="32BA660E">
      <w:numFmt w:val="bullet"/>
      <w:lvlText w:val="•"/>
      <w:lvlJc w:val="left"/>
      <w:pPr>
        <w:ind w:left="1696" w:hanging="361"/>
      </w:pPr>
      <w:rPr>
        <w:rFonts w:hint="default"/>
        <w:lang w:val="en-US" w:eastAsia="en-US" w:bidi="ar-SA"/>
      </w:rPr>
    </w:lvl>
    <w:lvl w:ilvl="2" w:tplc="B27485BA">
      <w:numFmt w:val="bullet"/>
      <w:lvlText w:val="•"/>
      <w:lvlJc w:val="left"/>
      <w:pPr>
        <w:ind w:left="2533" w:hanging="361"/>
      </w:pPr>
      <w:rPr>
        <w:rFonts w:hint="default"/>
        <w:lang w:val="en-US" w:eastAsia="en-US" w:bidi="ar-SA"/>
      </w:rPr>
    </w:lvl>
    <w:lvl w:ilvl="3" w:tplc="C340FB3E">
      <w:numFmt w:val="bullet"/>
      <w:lvlText w:val="•"/>
      <w:lvlJc w:val="left"/>
      <w:pPr>
        <w:ind w:left="3369" w:hanging="361"/>
      </w:pPr>
      <w:rPr>
        <w:rFonts w:hint="default"/>
        <w:lang w:val="en-US" w:eastAsia="en-US" w:bidi="ar-SA"/>
      </w:rPr>
    </w:lvl>
    <w:lvl w:ilvl="4" w:tplc="FB76A4B8">
      <w:numFmt w:val="bullet"/>
      <w:lvlText w:val="•"/>
      <w:lvlJc w:val="left"/>
      <w:pPr>
        <w:ind w:left="4206" w:hanging="361"/>
      </w:pPr>
      <w:rPr>
        <w:rFonts w:hint="default"/>
        <w:lang w:val="en-US" w:eastAsia="en-US" w:bidi="ar-SA"/>
      </w:rPr>
    </w:lvl>
    <w:lvl w:ilvl="5" w:tplc="BC800E60">
      <w:numFmt w:val="bullet"/>
      <w:lvlText w:val="•"/>
      <w:lvlJc w:val="left"/>
      <w:pPr>
        <w:ind w:left="5043" w:hanging="361"/>
      </w:pPr>
      <w:rPr>
        <w:rFonts w:hint="default"/>
        <w:lang w:val="en-US" w:eastAsia="en-US" w:bidi="ar-SA"/>
      </w:rPr>
    </w:lvl>
    <w:lvl w:ilvl="6" w:tplc="CA2EC9D6">
      <w:numFmt w:val="bullet"/>
      <w:lvlText w:val="•"/>
      <w:lvlJc w:val="left"/>
      <w:pPr>
        <w:ind w:left="5879" w:hanging="361"/>
      </w:pPr>
      <w:rPr>
        <w:rFonts w:hint="default"/>
        <w:lang w:val="en-US" w:eastAsia="en-US" w:bidi="ar-SA"/>
      </w:rPr>
    </w:lvl>
    <w:lvl w:ilvl="7" w:tplc="AA028286">
      <w:numFmt w:val="bullet"/>
      <w:lvlText w:val="•"/>
      <w:lvlJc w:val="left"/>
      <w:pPr>
        <w:ind w:left="6716" w:hanging="361"/>
      </w:pPr>
      <w:rPr>
        <w:rFonts w:hint="default"/>
        <w:lang w:val="en-US" w:eastAsia="en-US" w:bidi="ar-SA"/>
      </w:rPr>
    </w:lvl>
    <w:lvl w:ilvl="8" w:tplc="BCD81D4E">
      <w:numFmt w:val="bullet"/>
      <w:lvlText w:val="•"/>
      <w:lvlJc w:val="left"/>
      <w:pPr>
        <w:ind w:left="7553" w:hanging="361"/>
      </w:pPr>
      <w:rPr>
        <w:rFonts w:hint="default"/>
        <w:lang w:val="en-US" w:eastAsia="en-US" w:bidi="ar-SA"/>
      </w:rPr>
    </w:lvl>
  </w:abstractNum>
  <w:abstractNum w:abstractNumId="21"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num w:numId="1" w16cid:durableId="685600329">
    <w:abstractNumId w:val="8"/>
  </w:num>
  <w:num w:numId="2" w16cid:durableId="407503680">
    <w:abstractNumId w:val="6"/>
  </w:num>
  <w:num w:numId="3" w16cid:durableId="1369837918">
    <w:abstractNumId w:val="15"/>
  </w:num>
  <w:num w:numId="4" w16cid:durableId="1887715534">
    <w:abstractNumId w:val="7"/>
  </w:num>
  <w:num w:numId="5" w16cid:durableId="440803980">
    <w:abstractNumId w:val="0"/>
  </w:num>
  <w:num w:numId="6" w16cid:durableId="1043824223">
    <w:abstractNumId w:val="21"/>
  </w:num>
  <w:num w:numId="7" w16cid:durableId="1961572808">
    <w:abstractNumId w:val="8"/>
    <w:lvlOverride w:ilvl="0">
      <w:startOverride w:val="1"/>
    </w:lvlOverride>
  </w:num>
  <w:num w:numId="8" w16cid:durableId="432676084">
    <w:abstractNumId w:val="3"/>
  </w:num>
  <w:num w:numId="9" w16cid:durableId="169609884">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70355546">
    <w:abstractNumId w:val="4"/>
  </w:num>
  <w:num w:numId="11" w16cid:durableId="762071516">
    <w:abstractNumId w:val="8"/>
    <w:lvlOverride w:ilvl="0">
      <w:startOverride w:val="1"/>
    </w:lvlOverride>
  </w:num>
  <w:num w:numId="12" w16cid:durableId="410929808">
    <w:abstractNumId w:val="2"/>
  </w:num>
  <w:num w:numId="13" w16cid:durableId="839194927">
    <w:abstractNumId w:val="12"/>
  </w:num>
  <w:num w:numId="14" w16cid:durableId="885681039">
    <w:abstractNumId w:val="16"/>
  </w:num>
  <w:num w:numId="15" w16cid:durableId="15138370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15908217">
    <w:abstractNumId w:val="18"/>
  </w:num>
  <w:num w:numId="17" w16cid:durableId="834421074">
    <w:abstractNumId w:val="14"/>
  </w:num>
  <w:num w:numId="18" w16cid:durableId="993029288">
    <w:abstractNumId w:val="11"/>
  </w:num>
  <w:num w:numId="19" w16cid:durableId="1012148316">
    <w:abstractNumId w:val="1"/>
  </w:num>
  <w:num w:numId="20" w16cid:durableId="37635268">
    <w:abstractNumId w:val="13"/>
  </w:num>
  <w:num w:numId="21" w16cid:durableId="1717386778">
    <w:abstractNumId w:val="17"/>
  </w:num>
  <w:num w:numId="22" w16cid:durableId="1055156681">
    <w:abstractNumId w:val="9"/>
  </w:num>
  <w:num w:numId="23" w16cid:durableId="622810962">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98149892">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51171570">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24862006">
    <w:abstractNumId w:val="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35187662">
    <w:abstractNumId w:val="5"/>
  </w:num>
  <w:num w:numId="28" w16cid:durableId="1979070545">
    <w:abstractNumId w:val="19"/>
  </w:num>
  <w:num w:numId="29" w16cid:durableId="892228147">
    <w:abstractNumId w:val="20"/>
  </w:num>
  <w:num w:numId="30" w16cid:durableId="1117026208">
    <w:abstractNumId w:val="10"/>
  </w:num>
  <w:num w:numId="31" w16cid:durableId="1049260935">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embedTrueTypeFonts/>
  <w:activeWritingStyle w:appName="MSWord" w:lang="en-GB"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style="v-text-anchor:middle" fillcolor="#0c9" stroke="f">
      <v:fill color="#0c9"/>
      <v:stroke on="f"/>
      <o:colormru v:ext="edit" colors="#abda96,#0c6,#99f,#0c0,#0c9,#6bbd46,#c41200,#ffc4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6A2"/>
    <w:rsid w:val="000054BF"/>
    <w:rsid w:val="00011B08"/>
    <w:rsid w:val="000128A9"/>
    <w:rsid w:val="0001404B"/>
    <w:rsid w:val="0001720D"/>
    <w:rsid w:val="000202B1"/>
    <w:rsid w:val="00021C9C"/>
    <w:rsid w:val="000305FE"/>
    <w:rsid w:val="000347F7"/>
    <w:rsid w:val="00036347"/>
    <w:rsid w:val="00044463"/>
    <w:rsid w:val="00045CA8"/>
    <w:rsid w:val="00054C5F"/>
    <w:rsid w:val="00055EE0"/>
    <w:rsid w:val="00060994"/>
    <w:rsid w:val="00062904"/>
    <w:rsid w:val="00063166"/>
    <w:rsid w:val="00073A5E"/>
    <w:rsid w:val="00073D7C"/>
    <w:rsid w:val="00083CC5"/>
    <w:rsid w:val="0009663B"/>
    <w:rsid w:val="0009795E"/>
    <w:rsid w:val="000A153C"/>
    <w:rsid w:val="000B242A"/>
    <w:rsid w:val="000B4144"/>
    <w:rsid w:val="000B44F4"/>
    <w:rsid w:val="000B74E5"/>
    <w:rsid w:val="000C1814"/>
    <w:rsid w:val="000C4962"/>
    <w:rsid w:val="000E45B9"/>
    <w:rsid w:val="000F0E52"/>
    <w:rsid w:val="000F5157"/>
    <w:rsid w:val="00106B3E"/>
    <w:rsid w:val="001075BA"/>
    <w:rsid w:val="001078DF"/>
    <w:rsid w:val="00114CBE"/>
    <w:rsid w:val="00115681"/>
    <w:rsid w:val="001217D0"/>
    <w:rsid w:val="00130738"/>
    <w:rsid w:val="001319EC"/>
    <w:rsid w:val="001354E3"/>
    <w:rsid w:val="001372B0"/>
    <w:rsid w:val="00140EE8"/>
    <w:rsid w:val="001416EF"/>
    <w:rsid w:val="0014342B"/>
    <w:rsid w:val="00147C69"/>
    <w:rsid w:val="001559B2"/>
    <w:rsid w:val="00155C80"/>
    <w:rsid w:val="00161E6D"/>
    <w:rsid w:val="00181DB2"/>
    <w:rsid w:val="001853E6"/>
    <w:rsid w:val="001859A9"/>
    <w:rsid w:val="00186407"/>
    <w:rsid w:val="00187655"/>
    <w:rsid w:val="00192AE9"/>
    <w:rsid w:val="0019548E"/>
    <w:rsid w:val="001A722F"/>
    <w:rsid w:val="001B50E4"/>
    <w:rsid w:val="001B5413"/>
    <w:rsid w:val="001B660C"/>
    <w:rsid w:val="001C7C59"/>
    <w:rsid w:val="001D421F"/>
    <w:rsid w:val="001D5AEE"/>
    <w:rsid w:val="001E2C4D"/>
    <w:rsid w:val="001E43D6"/>
    <w:rsid w:val="001F37A3"/>
    <w:rsid w:val="001F54E1"/>
    <w:rsid w:val="001F7C66"/>
    <w:rsid w:val="00204085"/>
    <w:rsid w:val="00206552"/>
    <w:rsid w:val="00215D2B"/>
    <w:rsid w:val="002211F1"/>
    <w:rsid w:val="002261F3"/>
    <w:rsid w:val="00226497"/>
    <w:rsid w:val="00232BB7"/>
    <w:rsid w:val="00241DAE"/>
    <w:rsid w:val="002432DD"/>
    <w:rsid w:val="00244F8A"/>
    <w:rsid w:val="0025034D"/>
    <w:rsid w:val="00252821"/>
    <w:rsid w:val="0026075D"/>
    <w:rsid w:val="0026375E"/>
    <w:rsid w:val="00264139"/>
    <w:rsid w:val="00267F6E"/>
    <w:rsid w:val="00277802"/>
    <w:rsid w:val="002815AF"/>
    <w:rsid w:val="002825F8"/>
    <w:rsid w:val="00283200"/>
    <w:rsid w:val="00287BF7"/>
    <w:rsid w:val="002912F0"/>
    <w:rsid w:val="0029171A"/>
    <w:rsid w:val="0029202E"/>
    <w:rsid w:val="002951FE"/>
    <w:rsid w:val="002965C6"/>
    <w:rsid w:val="002A3ABE"/>
    <w:rsid w:val="002B4660"/>
    <w:rsid w:val="002B6AA4"/>
    <w:rsid w:val="002C7825"/>
    <w:rsid w:val="002E5383"/>
    <w:rsid w:val="002F37E0"/>
    <w:rsid w:val="002F4594"/>
    <w:rsid w:val="00315C0C"/>
    <w:rsid w:val="00334268"/>
    <w:rsid w:val="003371CC"/>
    <w:rsid w:val="003376A4"/>
    <w:rsid w:val="00340D0E"/>
    <w:rsid w:val="00341DD6"/>
    <w:rsid w:val="00345CD0"/>
    <w:rsid w:val="00346DF1"/>
    <w:rsid w:val="0034754C"/>
    <w:rsid w:val="00361FEC"/>
    <w:rsid w:val="00364658"/>
    <w:rsid w:val="00366AA3"/>
    <w:rsid w:val="00370274"/>
    <w:rsid w:val="00381CA1"/>
    <w:rsid w:val="0038332A"/>
    <w:rsid w:val="00392DC1"/>
    <w:rsid w:val="00397962"/>
    <w:rsid w:val="003A1765"/>
    <w:rsid w:val="003A21D3"/>
    <w:rsid w:val="003A30C5"/>
    <w:rsid w:val="003A57E7"/>
    <w:rsid w:val="003B07D7"/>
    <w:rsid w:val="003B0EE1"/>
    <w:rsid w:val="003B16ED"/>
    <w:rsid w:val="003B4AB8"/>
    <w:rsid w:val="003B5DE1"/>
    <w:rsid w:val="003C26C4"/>
    <w:rsid w:val="003C2D89"/>
    <w:rsid w:val="003C38A0"/>
    <w:rsid w:val="003C5324"/>
    <w:rsid w:val="003D76EF"/>
    <w:rsid w:val="003E006B"/>
    <w:rsid w:val="003E2FF0"/>
    <w:rsid w:val="003E52C6"/>
    <w:rsid w:val="003F40B3"/>
    <w:rsid w:val="00400512"/>
    <w:rsid w:val="004006C0"/>
    <w:rsid w:val="00401C10"/>
    <w:rsid w:val="00402BF6"/>
    <w:rsid w:val="00413C36"/>
    <w:rsid w:val="00415A0B"/>
    <w:rsid w:val="00422F4F"/>
    <w:rsid w:val="004245DD"/>
    <w:rsid w:val="0042598A"/>
    <w:rsid w:val="00450F02"/>
    <w:rsid w:val="00452353"/>
    <w:rsid w:val="00452D18"/>
    <w:rsid w:val="004534DD"/>
    <w:rsid w:val="004569E3"/>
    <w:rsid w:val="00456EC4"/>
    <w:rsid w:val="00457584"/>
    <w:rsid w:val="004578B9"/>
    <w:rsid w:val="004643DA"/>
    <w:rsid w:val="00472252"/>
    <w:rsid w:val="00474A4F"/>
    <w:rsid w:val="004764DE"/>
    <w:rsid w:val="0048070E"/>
    <w:rsid w:val="00480A09"/>
    <w:rsid w:val="00487A05"/>
    <w:rsid w:val="00490E2F"/>
    <w:rsid w:val="004A2733"/>
    <w:rsid w:val="004A5F10"/>
    <w:rsid w:val="004B3884"/>
    <w:rsid w:val="004B4CCE"/>
    <w:rsid w:val="004B4F4D"/>
    <w:rsid w:val="004C02C9"/>
    <w:rsid w:val="004C168E"/>
    <w:rsid w:val="004C3793"/>
    <w:rsid w:val="004C443D"/>
    <w:rsid w:val="004C5BCB"/>
    <w:rsid w:val="004D22C3"/>
    <w:rsid w:val="004D5731"/>
    <w:rsid w:val="004E2CDE"/>
    <w:rsid w:val="004E78A1"/>
    <w:rsid w:val="004F79C4"/>
    <w:rsid w:val="005017EA"/>
    <w:rsid w:val="005025C9"/>
    <w:rsid w:val="005034A1"/>
    <w:rsid w:val="00504243"/>
    <w:rsid w:val="00504413"/>
    <w:rsid w:val="005051D9"/>
    <w:rsid w:val="00510E41"/>
    <w:rsid w:val="0051520D"/>
    <w:rsid w:val="00521961"/>
    <w:rsid w:val="005239D1"/>
    <w:rsid w:val="0052621B"/>
    <w:rsid w:val="005270E0"/>
    <w:rsid w:val="0055358D"/>
    <w:rsid w:val="00553777"/>
    <w:rsid w:val="00553F38"/>
    <w:rsid w:val="005548EB"/>
    <w:rsid w:val="00563B7E"/>
    <w:rsid w:val="00563D62"/>
    <w:rsid w:val="00570996"/>
    <w:rsid w:val="0057109A"/>
    <w:rsid w:val="0057291E"/>
    <w:rsid w:val="00572BCF"/>
    <w:rsid w:val="0057579E"/>
    <w:rsid w:val="0058051B"/>
    <w:rsid w:val="00584A5C"/>
    <w:rsid w:val="00594F5E"/>
    <w:rsid w:val="0059672E"/>
    <w:rsid w:val="005A2C55"/>
    <w:rsid w:val="005A6D0B"/>
    <w:rsid w:val="005B3714"/>
    <w:rsid w:val="005B7566"/>
    <w:rsid w:val="005C0625"/>
    <w:rsid w:val="005C34F5"/>
    <w:rsid w:val="005C5E70"/>
    <w:rsid w:val="005D1442"/>
    <w:rsid w:val="005D4076"/>
    <w:rsid w:val="005D482E"/>
    <w:rsid w:val="005D76B7"/>
    <w:rsid w:val="005E4937"/>
    <w:rsid w:val="005E51AF"/>
    <w:rsid w:val="005E544E"/>
    <w:rsid w:val="005E5665"/>
    <w:rsid w:val="005F32E6"/>
    <w:rsid w:val="006007F4"/>
    <w:rsid w:val="006014A7"/>
    <w:rsid w:val="006023B2"/>
    <w:rsid w:val="0060761D"/>
    <w:rsid w:val="0061006B"/>
    <w:rsid w:val="006117A2"/>
    <w:rsid w:val="006155ED"/>
    <w:rsid w:val="0061764B"/>
    <w:rsid w:val="0062010F"/>
    <w:rsid w:val="0062161D"/>
    <w:rsid w:val="00626124"/>
    <w:rsid w:val="006265E4"/>
    <w:rsid w:val="006411EF"/>
    <w:rsid w:val="006424DD"/>
    <w:rsid w:val="00655505"/>
    <w:rsid w:val="00666477"/>
    <w:rsid w:val="00672E6F"/>
    <w:rsid w:val="00673988"/>
    <w:rsid w:val="00676A1A"/>
    <w:rsid w:val="00684FAC"/>
    <w:rsid w:val="00691A8F"/>
    <w:rsid w:val="006A688A"/>
    <w:rsid w:val="006A6AA8"/>
    <w:rsid w:val="006B1789"/>
    <w:rsid w:val="006B2A8F"/>
    <w:rsid w:val="006B44AC"/>
    <w:rsid w:val="006C2DB9"/>
    <w:rsid w:val="006C7503"/>
    <w:rsid w:val="006D7FF6"/>
    <w:rsid w:val="006E0207"/>
    <w:rsid w:val="006E2618"/>
    <w:rsid w:val="006E3998"/>
    <w:rsid w:val="006E5DD2"/>
    <w:rsid w:val="006F5D2B"/>
    <w:rsid w:val="006F7C24"/>
    <w:rsid w:val="0070481E"/>
    <w:rsid w:val="00705D67"/>
    <w:rsid w:val="007107B4"/>
    <w:rsid w:val="00715E6D"/>
    <w:rsid w:val="00720CB6"/>
    <w:rsid w:val="007313FF"/>
    <w:rsid w:val="00742769"/>
    <w:rsid w:val="00743C64"/>
    <w:rsid w:val="007574C7"/>
    <w:rsid w:val="007607EB"/>
    <w:rsid w:val="00763344"/>
    <w:rsid w:val="00763DEA"/>
    <w:rsid w:val="00766015"/>
    <w:rsid w:val="007745B3"/>
    <w:rsid w:val="007909BA"/>
    <w:rsid w:val="007A1408"/>
    <w:rsid w:val="007A5802"/>
    <w:rsid w:val="007B23B4"/>
    <w:rsid w:val="007B48B1"/>
    <w:rsid w:val="007B5D52"/>
    <w:rsid w:val="007B7821"/>
    <w:rsid w:val="007C13E9"/>
    <w:rsid w:val="007C7B60"/>
    <w:rsid w:val="007D4B24"/>
    <w:rsid w:val="007D7865"/>
    <w:rsid w:val="007E4F69"/>
    <w:rsid w:val="007F622A"/>
    <w:rsid w:val="007F6C2E"/>
    <w:rsid w:val="007F75BC"/>
    <w:rsid w:val="008109B7"/>
    <w:rsid w:val="00811A3E"/>
    <w:rsid w:val="00813C6E"/>
    <w:rsid w:val="00814789"/>
    <w:rsid w:val="00821343"/>
    <w:rsid w:val="00825607"/>
    <w:rsid w:val="00827BBE"/>
    <w:rsid w:val="00841BCA"/>
    <w:rsid w:val="008443DF"/>
    <w:rsid w:val="0084757A"/>
    <w:rsid w:val="00856DC8"/>
    <w:rsid w:val="00863179"/>
    <w:rsid w:val="00865654"/>
    <w:rsid w:val="008715B0"/>
    <w:rsid w:val="00882DDD"/>
    <w:rsid w:val="00883554"/>
    <w:rsid w:val="008845C1"/>
    <w:rsid w:val="00891A54"/>
    <w:rsid w:val="00892878"/>
    <w:rsid w:val="00893E5D"/>
    <w:rsid w:val="008A2352"/>
    <w:rsid w:val="008A5172"/>
    <w:rsid w:val="008A551E"/>
    <w:rsid w:val="008B5350"/>
    <w:rsid w:val="008B6738"/>
    <w:rsid w:val="008C1955"/>
    <w:rsid w:val="008D1671"/>
    <w:rsid w:val="008D3AA2"/>
    <w:rsid w:val="008D62B8"/>
    <w:rsid w:val="008D68F6"/>
    <w:rsid w:val="008D7112"/>
    <w:rsid w:val="008E0229"/>
    <w:rsid w:val="008E03C9"/>
    <w:rsid w:val="008F5DD2"/>
    <w:rsid w:val="008F65F9"/>
    <w:rsid w:val="008F7E4B"/>
    <w:rsid w:val="0090003B"/>
    <w:rsid w:val="0090006E"/>
    <w:rsid w:val="0090094A"/>
    <w:rsid w:val="00903042"/>
    <w:rsid w:val="00904933"/>
    <w:rsid w:val="00906544"/>
    <w:rsid w:val="0090698C"/>
    <w:rsid w:val="00921E60"/>
    <w:rsid w:val="00924237"/>
    <w:rsid w:val="00927155"/>
    <w:rsid w:val="00931037"/>
    <w:rsid w:val="00936687"/>
    <w:rsid w:val="00961371"/>
    <w:rsid w:val="009620B1"/>
    <w:rsid w:val="00962BAF"/>
    <w:rsid w:val="009630BA"/>
    <w:rsid w:val="00965CF9"/>
    <w:rsid w:val="009708DC"/>
    <w:rsid w:val="00971389"/>
    <w:rsid w:val="00972F28"/>
    <w:rsid w:val="0097343A"/>
    <w:rsid w:val="00974068"/>
    <w:rsid w:val="00976748"/>
    <w:rsid w:val="00980E60"/>
    <w:rsid w:val="00983F61"/>
    <w:rsid w:val="00990F67"/>
    <w:rsid w:val="009920B1"/>
    <w:rsid w:val="0099635D"/>
    <w:rsid w:val="009A74F7"/>
    <w:rsid w:val="009B1087"/>
    <w:rsid w:val="009C3B36"/>
    <w:rsid w:val="009C43A4"/>
    <w:rsid w:val="009C4568"/>
    <w:rsid w:val="009D0E1C"/>
    <w:rsid w:val="009D3A14"/>
    <w:rsid w:val="009E2EF3"/>
    <w:rsid w:val="009E4438"/>
    <w:rsid w:val="009F1681"/>
    <w:rsid w:val="00A0191A"/>
    <w:rsid w:val="00A0507D"/>
    <w:rsid w:val="00A15797"/>
    <w:rsid w:val="00A20CEF"/>
    <w:rsid w:val="00A20DCD"/>
    <w:rsid w:val="00A377DA"/>
    <w:rsid w:val="00A451BF"/>
    <w:rsid w:val="00A47319"/>
    <w:rsid w:val="00A47B91"/>
    <w:rsid w:val="00A55C82"/>
    <w:rsid w:val="00A56CCD"/>
    <w:rsid w:val="00A57255"/>
    <w:rsid w:val="00A62F1D"/>
    <w:rsid w:val="00A66440"/>
    <w:rsid w:val="00A669E8"/>
    <w:rsid w:val="00A738A8"/>
    <w:rsid w:val="00A80EF5"/>
    <w:rsid w:val="00A81C8C"/>
    <w:rsid w:val="00A84E7E"/>
    <w:rsid w:val="00A87142"/>
    <w:rsid w:val="00A92B06"/>
    <w:rsid w:val="00AA47AE"/>
    <w:rsid w:val="00AA7B0B"/>
    <w:rsid w:val="00AB5959"/>
    <w:rsid w:val="00AB5AEE"/>
    <w:rsid w:val="00AB5C4B"/>
    <w:rsid w:val="00AB6682"/>
    <w:rsid w:val="00AC31D7"/>
    <w:rsid w:val="00AC328A"/>
    <w:rsid w:val="00AC4762"/>
    <w:rsid w:val="00AC57F8"/>
    <w:rsid w:val="00AC6B2B"/>
    <w:rsid w:val="00AD05D6"/>
    <w:rsid w:val="00AD105C"/>
    <w:rsid w:val="00AE35EE"/>
    <w:rsid w:val="00AE58AA"/>
    <w:rsid w:val="00AF107B"/>
    <w:rsid w:val="00AF3644"/>
    <w:rsid w:val="00B005CF"/>
    <w:rsid w:val="00B00BF9"/>
    <w:rsid w:val="00B015D0"/>
    <w:rsid w:val="00B046CF"/>
    <w:rsid w:val="00B05597"/>
    <w:rsid w:val="00B1101D"/>
    <w:rsid w:val="00B14B57"/>
    <w:rsid w:val="00B16DF7"/>
    <w:rsid w:val="00B26904"/>
    <w:rsid w:val="00B3229D"/>
    <w:rsid w:val="00B35199"/>
    <w:rsid w:val="00B35ABF"/>
    <w:rsid w:val="00B430F1"/>
    <w:rsid w:val="00B45160"/>
    <w:rsid w:val="00B45CFC"/>
    <w:rsid w:val="00B46EA7"/>
    <w:rsid w:val="00B50FE9"/>
    <w:rsid w:val="00B52064"/>
    <w:rsid w:val="00B5308F"/>
    <w:rsid w:val="00B5731C"/>
    <w:rsid w:val="00B60C68"/>
    <w:rsid w:val="00B627A5"/>
    <w:rsid w:val="00B62AAE"/>
    <w:rsid w:val="00B6317E"/>
    <w:rsid w:val="00B63E5C"/>
    <w:rsid w:val="00B725AB"/>
    <w:rsid w:val="00B726C2"/>
    <w:rsid w:val="00B7760C"/>
    <w:rsid w:val="00B8311D"/>
    <w:rsid w:val="00B86BF5"/>
    <w:rsid w:val="00B93B7D"/>
    <w:rsid w:val="00BA00EC"/>
    <w:rsid w:val="00BA101E"/>
    <w:rsid w:val="00BA3710"/>
    <w:rsid w:val="00BA3A8D"/>
    <w:rsid w:val="00BA42A9"/>
    <w:rsid w:val="00BB3FD4"/>
    <w:rsid w:val="00BB4D41"/>
    <w:rsid w:val="00BB7AD5"/>
    <w:rsid w:val="00BC1BF4"/>
    <w:rsid w:val="00BC64A1"/>
    <w:rsid w:val="00BC75CF"/>
    <w:rsid w:val="00BF15F7"/>
    <w:rsid w:val="00BF1B6B"/>
    <w:rsid w:val="00BF2F6F"/>
    <w:rsid w:val="00BF361A"/>
    <w:rsid w:val="00BF3DE2"/>
    <w:rsid w:val="00BF55E2"/>
    <w:rsid w:val="00C00F92"/>
    <w:rsid w:val="00C13442"/>
    <w:rsid w:val="00C15C05"/>
    <w:rsid w:val="00C315EB"/>
    <w:rsid w:val="00C34157"/>
    <w:rsid w:val="00C42157"/>
    <w:rsid w:val="00C42650"/>
    <w:rsid w:val="00C465FE"/>
    <w:rsid w:val="00C566A2"/>
    <w:rsid w:val="00C609EF"/>
    <w:rsid w:val="00C61739"/>
    <w:rsid w:val="00C63504"/>
    <w:rsid w:val="00C663F1"/>
    <w:rsid w:val="00C66C65"/>
    <w:rsid w:val="00C7589C"/>
    <w:rsid w:val="00C8128E"/>
    <w:rsid w:val="00C84453"/>
    <w:rsid w:val="00C923EA"/>
    <w:rsid w:val="00C927F1"/>
    <w:rsid w:val="00CA4B96"/>
    <w:rsid w:val="00CB09EF"/>
    <w:rsid w:val="00CB2143"/>
    <w:rsid w:val="00CB4AB8"/>
    <w:rsid w:val="00CC3231"/>
    <w:rsid w:val="00CD1B03"/>
    <w:rsid w:val="00CD481A"/>
    <w:rsid w:val="00CD4CA5"/>
    <w:rsid w:val="00CD6B78"/>
    <w:rsid w:val="00D02AD0"/>
    <w:rsid w:val="00D05D41"/>
    <w:rsid w:val="00D06444"/>
    <w:rsid w:val="00D129F5"/>
    <w:rsid w:val="00D140B8"/>
    <w:rsid w:val="00D17652"/>
    <w:rsid w:val="00D20F67"/>
    <w:rsid w:val="00D21C08"/>
    <w:rsid w:val="00D246AE"/>
    <w:rsid w:val="00D2516C"/>
    <w:rsid w:val="00D301ED"/>
    <w:rsid w:val="00D30661"/>
    <w:rsid w:val="00D36563"/>
    <w:rsid w:val="00D567EC"/>
    <w:rsid w:val="00D57CB6"/>
    <w:rsid w:val="00D631CB"/>
    <w:rsid w:val="00D779B9"/>
    <w:rsid w:val="00D83E97"/>
    <w:rsid w:val="00D85CF4"/>
    <w:rsid w:val="00D8712B"/>
    <w:rsid w:val="00D871E5"/>
    <w:rsid w:val="00D96329"/>
    <w:rsid w:val="00DA37CF"/>
    <w:rsid w:val="00DA50BB"/>
    <w:rsid w:val="00DB1279"/>
    <w:rsid w:val="00DB4667"/>
    <w:rsid w:val="00DB7FCA"/>
    <w:rsid w:val="00DD17E6"/>
    <w:rsid w:val="00DE3074"/>
    <w:rsid w:val="00DF45D2"/>
    <w:rsid w:val="00DF664D"/>
    <w:rsid w:val="00DF67B7"/>
    <w:rsid w:val="00E069E3"/>
    <w:rsid w:val="00E07F89"/>
    <w:rsid w:val="00E1142A"/>
    <w:rsid w:val="00E13A55"/>
    <w:rsid w:val="00E22E1A"/>
    <w:rsid w:val="00E23377"/>
    <w:rsid w:val="00E354CC"/>
    <w:rsid w:val="00E3554E"/>
    <w:rsid w:val="00E532C1"/>
    <w:rsid w:val="00E547FF"/>
    <w:rsid w:val="00E55640"/>
    <w:rsid w:val="00E56163"/>
    <w:rsid w:val="00E56D56"/>
    <w:rsid w:val="00E577AB"/>
    <w:rsid w:val="00E746A6"/>
    <w:rsid w:val="00E77013"/>
    <w:rsid w:val="00E908E3"/>
    <w:rsid w:val="00E97272"/>
    <w:rsid w:val="00E97AB3"/>
    <w:rsid w:val="00EA0851"/>
    <w:rsid w:val="00EA5ED7"/>
    <w:rsid w:val="00EB553C"/>
    <w:rsid w:val="00EE05BC"/>
    <w:rsid w:val="00EE5AB7"/>
    <w:rsid w:val="00EE5E3D"/>
    <w:rsid w:val="00EE5F46"/>
    <w:rsid w:val="00EF623C"/>
    <w:rsid w:val="00EF72C9"/>
    <w:rsid w:val="00F0000F"/>
    <w:rsid w:val="00F01D97"/>
    <w:rsid w:val="00F042C7"/>
    <w:rsid w:val="00F10546"/>
    <w:rsid w:val="00F11076"/>
    <w:rsid w:val="00F1663A"/>
    <w:rsid w:val="00F2604B"/>
    <w:rsid w:val="00F31588"/>
    <w:rsid w:val="00F32062"/>
    <w:rsid w:val="00F33D7C"/>
    <w:rsid w:val="00F35772"/>
    <w:rsid w:val="00F3681E"/>
    <w:rsid w:val="00F43895"/>
    <w:rsid w:val="00F451D6"/>
    <w:rsid w:val="00F4764C"/>
    <w:rsid w:val="00F50D48"/>
    <w:rsid w:val="00F61BE8"/>
    <w:rsid w:val="00F63C12"/>
    <w:rsid w:val="00F71726"/>
    <w:rsid w:val="00F73728"/>
    <w:rsid w:val="00F837D0"/>
    <w:rsid w:val="00F94ABD"/>
    <w:rsid w:val="00FA5342"/>
    <w:rsid w:val="00FA5401"/>
    <w:rsid w:val="00FA72CD"/>
    <w:rsid w:val="00FB058C"/>
    <w:rsid w:val="00FB215A"/>
    <w:rsid w:val="00FC1A3F"/>
    <w:rsid w:val="00FC4F4F"/>
    <w:rsid w:val="00FD01A3"/>
    <w:rsid w:val="00FD3ACC"/>
    <w:rsid w:val="00FD6DCB"/>
    <w:rsid w:val="00FF236D"/>
    <w:rsid w:val="00FF4218"/>
    <w:rsid w:val="00FF4B45"/>
    <w:rsid w:val="0181CF8A"/>
    <w:rsid w:val="1367E474"/>
    <w:rsid w:val="20ADE525"/>
    <w:rsid w:val="30502CE9"/>
    <w:rsid w:val="4C5C61F3"/>
    <w:rsid w:val="4D312FB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0c9" stroke="f">
      <v:fill color="#0c9"/>
      <v:stroke on="f"/>
      <o:colormru v:ext="edit" colors="#abda96,#0c6,#99f,#0c0,#0c9,#6bbd46,#c41200,#ffc400"/>
    </o:shapedefaults>
    <o:shapelayout v:ext="edit">
      <o:idmap v:ext="edit" data="2"/>
    </o:shapelayout>
  </w:shapeDefaults>
  <w:decimalSymbol w:val="."/>
  <w:listSeparator w:val=","/>
  <w14:docId w14:val="48B14B16"/>
  <w15:docId w15:val="{C1420485-9183-43D1-9BFE-23AED4493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5C80"/>
    <w:pPr>
      <w:tabs>
        <w:tab w:val="right" w:pos="5897"/>
      </w:tabs>
      <w:spacing w:after="120" w:line="240" w:lineRule="atLeast"/>
    </w:pPr>
    <w:rPr>
      <w:rFonts w:ascii="Arial" w:hAnsi="Arial"/>
      <w:sz w:val="18"/>
    </w:rPr>
  </w:style>
  <w:style w:type="paragraph" w:styleId="Heading1">
    <w:name w:val="heading 1"/>
    <w:basedOn w:val="Normal"/>
    <w:next w:val="Heading2"/>
    <w:qFormat/>
    <w:rsid w:val="00A84E7E"/>
    <w:pPr>
      <w:numPr>
        <w:numId w:val="10"/>
      </w:numPr>
      <w:spacing w:after="320" w:line="320" w:lineRule="exact"/>
      <w:outlineLvl w:val="0"/>
    </w:pPr>
    <w:rPr>
      <w:rFonts w:ascii="Sansa Lloyds" w:hAnsi="Sansa Lloyds"/>
      <w:spacing w:val="-2"/>
      <w:kern w:val="28"/>
      <w:sz w:val="32"/>
      <w:szCs w:val="32"/>
    </w:rPr>
  </w:style>
  <w:style w:type="paragraph" w:styleId="Heading2">
    <w:name w:val="heading 2"/>
    <w:basedOn w:val="Heading1"/>
    <w:next w:val="Normal"/>
    <w:link w:val="Heading2Char"/>
    <w:qFormat/>
    <w:rsid w:val="00FC4F4F"/>
    <w:pPr>
      <w:numPr>
        <w:numId w:val="0"/>
      </w:numPr>
      <w:tabs>
        <w:tab w:val="right" w:pos="425"/>
        <w:tab w:val="left" w:pos="567"/>
        <w:tab w:val="left" w:pos="5897"/>
        <w:tab w:val="right" w:leader="underscore" w:pos="9298"/>
      </w:tabs>
      <w:spacing w:after="0" w:line="280" w:lineRule="exact"/>
      <w:ind w:left="567" w:hanging="567"/>
      <w:outlineLvl w:val="1"/>
    </w:pPr>
    <w:rPr>
      <w:rFonts w:ascii="Arial" w:hAnsi="Arial"/>
      <w:b/>
      <w:sz w:val="18"/>
      <w:szCs w:val="22"/>
    </w:rPr>
  </w:style>
  <w:style w:type="paragraph" w:styleId="Heading3">
    <w:name w:val="heading 3"/>
    <w:basedOn w:val="Heading2"/>
    <w:next w:val="Normal"/>
    <w:qFormat/>
    <w:rsid w:val="00A84E7E"/>
    <w:pPr>
      <w:outlineLvl w:val="2"/>
    </w:pPr>
  </w:style>
  <w:style w:type="paragraph" w:styleId="Heading4">
    <w:name w:val="heading 4"/>
    <w:basedOn w:val="Heading3"/>
    <w:next w:val="Normal"/>
    <w:qFormat/>
    <w:rsid w:val="00A84E7E"/>
    <w:pPr>
      <w:spacing w:line="220" w:lineRule="exact"/>
      <w:outlineLvl w:val="3"/>
    </w:p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Normal"/>
    <w:rsid w:val="00E77013"/>
    <w:pPr>
      <w:numPr>
        <w:numId w:val="4"/>
      </w:numPr>
      <w:tabs>
        <w:tab w:val="clear" w:pos="357"/>
        <w:tab w:val="clear" w:pos="5897"/>
        <w:tab w:val="num" w:pos="360"/>
        <w:tab w:val="left" w:pos="714"/>
        <w:tab w:val="left" w:pos="1072"/>
        <w:tab w:val="left" w:pos="1429"/>
        <w:tab w:val="right" w:pos="9582"/>
      </w:tabs>
      <w:spacing w:after="0"/>
      <w:ind w:left="0" w:firstLine="0"/>
    </w:pPr>
  </w:style>
  <w:style w:type="table" w:styleId="TableGrid">
    <w:name w:val="Table Grid"/>
    <w:basedOn w:val="TableNormal"/>
    <w:uiPriority w:val="59"/>
    <w:rsid w:val="005C34F5"/>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4578B9"/>
    <w:pPr>
      <w:numPr>
        <w:numId w:val="3"/>
      </w:numPr>
      <w:spacing w:after="0"/>
    </w:pPr>
  </w:style>
  <w:style w:type="paragraph" w:customStyle="1" w:styleId="Bullets">
    <w:name w:val="Bullets"/>
    <w:basedOn w:val="Normal"/>
    <w:rsid w:val="004578B9"/>
    <w:pPr>
      <w:numPr>
        <w:numId w:val="2"/>
      </w:numPr>
      <w:spacing w:after="0"/>
    </w:pPr>
  </w:style>
  <w:style w:type="paragraph" w:customStyle="1" w:styleId="Callout">
    <w:name w:val="Callout"/>
    <w:basedOn w:val="Normal"/>
    <w:rsid w:val="00B015D0"/>
    <w:pPr>
      <w:spacing w:after="0" w:line="240" w:lineRule="exact"/>
    </w:pPr>
    <w:rPr>
      <w:rFonts w:ascii="Sansa Lloyds" w:hAnsi="Sansa Lloyds"/>
      <w:color w:val="999999"/>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rsid w:val="00BF361A"/>
    <w:pPr>
      <w:spacing w:before="0"/>
    </w:pPr>
    <w:rPr>
      <w:b w:val="0"/>
    </w:rPr>
  </w:style>
  <w:style w:type="paragraph" w:styleId="TOC3">
    <w:name w:val="toc 3"/>
    <w:basedOn w:val="TOC1"/>
    <w:next w:val="Normal"/>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4578B9"/>
    <w:pPr>
      <w:numPr>
        <w:numId w:val="1"/>
      </w:numPr>
      <w:spacing w:after="0"/>
    </w:pPr>
  </w:style>
  <w:style w:type="paragraph" w:styleId="Footer">
    <w:name w:val="footer"/>
    <w:basedOn w:val="Normal"/>
    <w:semiHidden/>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CB09EF"/>
    <w:pPr>
      <w:spacing w:after="0" w:line="1360" w:lineRule="exact"/>
    </w:pPr>
    <w:rPr>
      <w:rFonts w:ascii="Sansa Lloyds" w:hAnsi="Sansa Lloyds"/>
      <w:color w:val="6EC9E0"/>
      <w:spacing w:val="-20"/>
      <w:sz w:val="144"/>
      <w:szCs w:val="144"/>
    </w:rPr>
  </w:style>
  <w:style w:type="paragraph" w:customStyle="1" w:styleId="ReportDescription">
    <w:name w:val="Report Description"/>
    <w:basedOn w:val="Normal"/>
    <w:rsid w:val="006A688A"/>
    <w:pPr>
      <w:spacing w:after="0" w:line="280" w:lineRule="exact"/>
    </w:pPr>
    <w:rPr>
      <w:rFonts w:ascii="Sansa Lloyds" w:hAnsi="Sansa Lloyds"/>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3B07D7"/>
    <w:pPr>
      <w:spacing w:after="0" w:line="150" w:lineRule="exact"/>
    </w:pPr>
    <w:rPr>
      <w:sz w:val="12"/>
      <w:szCs w:val="12"/>
    </w:rPr>
  </w:style>
  <w:style w:type="character" w:styleId="PageNumber">
    <w:name w:val="page number"/>
    <w:basedOn w:val="DefaultParagraphFont"/>
    <w:semiHidden/>
    <w:rsid w:val="005A6D0B"/>
  </w:style>
  <w:style w:type="character" w:styleId="Hyperlink">
    <w:name w:val="Hyperlink"/>
    <w:basedOn w:val="DefaultParagraphFont"/>
    <w:rsid w:val="002825F8"/>
    <w:rPr>
      <w:color w:val="000000"/>
      <w:u w:val="single"/>
    </w:rPr>
  </w:style>
  <w:style w:type="paragraph" w:styleId="ListBullet">
    <w:name w:val="List Bullet"/>
    <w:basedOn w:val="Normal"/>
    <w:rsid w:val="004A5F10"/>
    <w:pPr>
      <w:numPr>
        <w:numId w:val="5"/>
      </w:numPr>
    </w:pPr>
  </w:style>
  <w:style w:type="paragraph" w:customStyle="1" w:styleId="numerallist">
    <w:name w:val="numeral list"/>
    <w:basedOn w:val="LetterList"/>
    <w:rsid w:val="007B5D52"/>
    <w:pPr>
      <w:numPr>
        <w:numId w:val="6"/>
      </w:numPr>
      <w:tabs>
        <w:tab w:val="clear" w:pos="5897"/>
      </w:tabs>
      <w:spacing w:before="120" w:after="120" w:line="240" w:lineRule="auto"/>
      <w:outlineLvl w:val="0"/>
    </w:pPr>
    <w:rPr>
      <w:kern w:val="28"/>
      <w:sz w:val="32"/>
      <w:szCs w:val="32"/>
    </w:rPr>
  </w:style>
  <w:style w:type="paragraph" w:customStyle="1" w:styleId="Heading2nonumber">
    <w:name w:val="Heading2 no number"/>
    <w:basedOn w:val="Heading2"/>
    <w:rsid w:val="00B16DF7"/>
    <w:pPr>
      <w:tabs>
        <w:tab w:val="clear" w:pos="5897"/>
        <w:tab w:val="left" w:pos="5733"/>
      </w:tabs>
      <w:ind w:firstLine="0"/>
      <w:outlineLvl w:val="9"/>
    </w:pPr>
  </w:style>
  <w:style w:type="paragraph" w:customStyle="1" w:styleId="YesNo">
    <w:name w:val="YesNo"/>
    <w:basedOn w:val="Normal"/>
    <w:next w:val="Normal"/>
    <w:rsid w:val="00B1101D"/>
    <w:pPr>
      <w:tabs>
        <w:tab w:val="clear" w:pos="5897"/>
      </w:tabs>
      <w:spacing w:before="240" w:after="0" w:line="240" w:lineRule="auto"/>
      <w:jc w:val="center"/>
    </w:pPr>
    <w:rPr>
      <w:sz w:val="16"/>
      <w:szCs w:val="16"/>
    </w:rPr>
  </w:style>
  <w:style w:type="paragraph" w:customStyle="1" w:styleId="Numberlist2">
    <w:name w:val="Number list 2"/>
    <w:basedOn w:val="NumberList"/>
    <w:rsid w:val="00E13A55"/>
    <w:pPr>
      <w:tabs>
        <w:tab w:val="clear" w:pos="0"/>
        <w:tab w:val="num" w:pos="1134"/>
      </w:tabs>
      <w:ind w:left="1134" w:hanging="283"/>
    </w:pPr>
    <w:rPr>
      <w:b/>
      <w:szCs w:val="18"/>
    </w:rPr>
  </w:style>
  <w:style w:type="character" w:styleId="FollowedHyperlink">
    <w:name w:val="FollowedHyperlink"/>
    <w:basedOn w:val="DefaultParagraphFont"/>
    <w:rsid w:val="00892878"/>
    <w:rPr>
      <w:color w:val="800080"/>
      <w:u w:val="single"/>
    </w:rPr>
  </w:style>
  <w:style w:type="character" w:customStyle="1" w:styleId="Heading2Char">
    <w:name w:val="Heading 2 Char"/>
    <w:basedOn w:val="DefaultParagraphFont"/>
    <w:link w:val="Heading2"/>
    <w:rsid w:val="00BC64A1"/>
    <w:rPr>
      <w:rFonts w:ascii="Arial" w:hAnsi="Arial"/>
      <w:b/>
      <w:spacing w:val="-2"/>
      <w:kern w:val="28"/>
      <w:sz w:val="18"/>
      <w:szCs w:val="22"/>
    </w:rPr>
  </w:style>
  <w:style w:type="character" w:styleId="PlaceholderText">
    <w:name w:val="Placeholder Text"/>
    <w:basedOn w:val="DefaultParagraphFont"/>
    <w:uiPriority w:val="99"/>
    <w:semiHidden/>
    <w:rsid w:val="007607EB"/>
    <w:rPr>
      <w:color w:val="808080"/>
    </w:rPr>
  </w:style>
  <w:style w:type="paragraph" w:styleId="BalloonText">
    <w:name w:val="Balloon Text"/>
    <w:basedOn w:val="Normal"/>
    <w:link w:val="BalloonTextChar"/>
    <w:rsid w:val="004B4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B4F4D"/>
    <w:rPr>
      <w:rFonts w:ascii="Tahoma" w:hAnsi="Tahoma" w:cs="Tahoma"/>
      <w:sz w:val="16"/>
      <w:szCs w:val="16"/>
    </w:rPr>
  </w:style>
  <w:style w:type="character" w:styleId="CommentReference">
    <w:name w:val="annotation reference"/>
    <w:basedOn w:val="DefaultParagraphFont"/>
    <w:rsid w:val="00147C69"/>
    <w:rPr>
      <w:sz w:val="16"/>
      <w:szCs w:val="16"/>
    </w:rPr>
  </w:style>
  <w:style w:type="paragraph" w:styleId="CommentSubject">
    <w:name w:val="annotation subject"/>
    <w:basedOn w:val="CommentText"/>
    <w:next w:val="CommentText"/>
    <w:link w:val="CommentSubjectChar"/>
    <w:rsid w:val="00147C69"/>
    <w:pPr>
      <w:spacing w:line="240" w:lineRule="auto"/>
    </w:pPr>
    <w:rPr>
      <w:b/>
      <w:bCs/>
    </w:rPr>
  </w:style>
  <w:style w:type="character" w:customStyle="1" w:styleId="CommentTextChar">
    <w:name w:val="Comment Text Char"/>
    <w:basedOn w:val="DefaultParagraphFont"/>
    <w:link w:val="CommentText"/>
    <w:semiHidden/>
    <w:rsid w:val="00147C69"/>
    <w:rPr>
      <w:rFonts w:ascii="Arial" w:hAnsi="Arial"/>
    </w:rPr>
  </w:style>
  <w:style w:type="character" w:customStyle="1" w:styleId="CommentSubjectChar">
    <w:name w:val="Comment Subject Char"/>
    <w:basedOn w:val="CommentTextChar"/>
    <w:link w:val="CommentSubject"/>
    <w:rsid w:val="00147C69"/>
    <w:rPr>
      <w:rFonts w:ascii="Arial" w:hAnsi="Arial"/>
      <w:b/>
      <w:bCs/>
    </w:rPr>
  </w:style>
  <w:style w:type="paragraph" w:styleId="ListParagraph">
    <w:name w:val="List Paragraph"/>
    <w:basedOn w:val="Normal"/>
    <w:uiPriority w:val="1"/>
    <w:qFormat/>
    <w:rsid w:val="00147C69"/>
    <w:pPr>
      <w:ind w:left="720"/>
      <w:contextualSpacing/>
    </w:pPr>
  </w:style>
  <w:style w:type="paragraph" w:styleId="BodyText">
    <w:name w:val="Body Text"/>
    <w:basedOn w:val="Normal"/>
    <w:link w:val="BodyTextChar"/>
    <w:uiPriority w:val="1"/>
    <w:qFormat/>
    <w:rsid w:val="0014342B"/>
    <w:pPr>
      <w:widowControl w:val="0"/>
      <w:tabs>
        <w:tab w:val="clear" w:pos="5897"/>
      </w:tabs>
      <w:autoSpaceDE w:val="0"/>
      <w:autoSpaceDN w:val="0"/>
      <w:spacing w:after="0" w:line="240" w:lineRule="auto"/>
    </w:pPr>
    <w:rPr>
      <w:rFonts w:eastAsia="Arial" w:cs="Arial"/>
      <w:sz w:val="20"/>
      <w:lang w:val="en-US" w:eastAsia="en-US"/>
    </w:rPr>
  </w:style>
  <w:style w:type="character" w:customStyle="1" w:styleId="BodyTextChar">
    <w:name w:val="Body Text Char"/>
    <w:basedOn w:val="DefaultParagraphFont"/>
    <w:link w:val="BodyText"/>
    <w:uiPriority w:val="1"/>
    <w:rsid w:val="0014342B"/>
    <w:rPr>
      <w:rFonts w:ascii="Arial" w:eastAsia="Arial" w:hAnsi="Arial" w:cs="Arial"/>
      <w:lang w:val="en-US" w:eastAsia="en-US"/>
    </w:rPr>
  </w:style>
  <w:style w:type="paragraph" w:styleId="Title">
    <w:name w:val="Title"/>
    <w:basedOn w:val="Normal"/>
    <w:link w:val="TitleChar"/>
    <w:uiPriority w:val="10"/>
    <w:qFormat/>
    <w:rsid w:val="0014342B"/>
    <w:pPr>
      <w:widowControl w:val="0"/>
      <w:tabs>
        <w:tab w:val="clear" w:pos="5897"/>
      </w:tabs>
      <w:autoSpaceDE w:val="0"/>
      <w:autoSpaceDN w:val="0"/>
      <w:spacing w:before="89" w:after="0" w:line="240" w:lineRule="auto"/>
      <w:ind w:left="4129"/>
    </w:pPr>
    <w:rPr>
      <w:rFonts w:eastAsia="Arial" w:cs="Arial"/>
      <w:sz w:val="32"/>
      <w:szCs w:val="32"/>
      <w:lang w:val="en-US" w:eastAsia="en-US"/>
    </w:rPr>
  </w:style>
  <w:style w:type="character" w:customStyle="1" w:styleId="TitleChar">
    <w:name w:val="Title Char"/>
    <w:basedOn w:val="DefaultParagraphFont"/>
    <w:link w:val="Title"/>
    <w:uiPriority w:val="10"/>
    <w:rsid w:val="0014342B"/>
    <w:rPr>
      <w:rFonts w:ascii="Arial" w:eastAsia="Arial" w:hAnsi="Arial" w:cs="Arial"/>
      <w:sz w:val="32"/>
      <w:szCs w:val="32"/>
      <w:lang w:val="en-US" w:eastAsia="en-US"/>
    </w:rPr>
  </w:style>
  <w:style w:type="table" w:customStyle="1" w:styleId="TableGrid1">
    <w:name w:val="Table Grid1"/>
    <w:basedOn w:val="TableNormal"/>
    <w:next w:val="TableGrid"/>
    <w:uiPriority w:val="59"/>
    <w:rsid w:val="009620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E5DD2"/>
  </w:style>
  <w:style w:type="character" w:customStyle="1" w:styleId="tabchar">
    <w:name w:val="tabchar"/>
    <w:basedOn w:val="DefaultParagraphFont"/>
    <w:rsid w:val="006E5DD2"/>
  </w:style>
  <w:style w:type="character" w:customStyle="1" w:styleId="scxw30338598">
    <w:name w:val="scxw30338598"/>
    <w:basedOn w:val="DefaultParagraphFont"/>
    <w:rsid w:val="006E5DD2"/>
  </w:style>
  <w:style w:type="character" w:customStyle="1" w:styleId="eop">
    <w:name w:val="eop"/>
    <w:basedOn w:val="DefaultParagraphFont"/>
    <w:rsid w:val="006E5D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97274">
      <w:bodyDiv w:val="1"/>
      <w:marLeft w:val="0"/>
      <w:marRight w:val="0"/>
      <w:marTop w:val="0"/>
      <w:marBottom w:val="0"/>
      <w:divBdr>
        <w:top w:val="none" w:sz="0" w:space="0" w:color="auto"/>
        <w:left w:val="none" w:sz="0" w:space="0" w:color="auto"/>
        <w:bottom w:val="none" w:sz="0" w:space="0" w:color="auto"/>
        <w:right w:val="none" w:sz="0" w:space="0" w:color="auto"/>
      </w:divBdr>
    </w:div>
    <w:div w:id="202416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data.protection@lloyds.com"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lloyds.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lloyds.com" TargetMode="Externa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footer" Target="footer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LloydsTemplates\LloydsForms\Report2%20(no%20callout).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ECFC65F5-8CC5-4514-A70F-6414DA0BBBE4}"/>
      </w:docPartPr>
      <w:docPartBody>
        <w:p w:rsidR="00DA37CF" w:rsidRDefault="00DA37CF">
          <w:r w:rsidRPr="0061484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37CF"/>
    <w:rsid w:val="00015BF4"/>
    <w:rsid w:val="00040B36"/>
    <w:rsid w:val="00135C30"/>
    <w:rsid w:val="001B21E9"/>
    <w:rsid w:val="001D7F52"/>
    <w:rsid w:val="00251399"/>
    <w:rsid w:val="002630E4"/>
    <w:rsid w:val="00351EC8"/>
    <w:rsid w:val="003D22BB"/>
    <w:rsid w:val="00476DFD"/>
    <w:rsid w:val="004B2649"/>
    <w:rsid w:val="007C0D97"/>
    <w:rsid w:val="007F75BC"/>
    <w:rsid w:val="00974831"/>
    <w:rsid w:val="00A36E03"/>
    <w:rsid w:val="00BB77B8"/>
    <w:rsid w:val="00C17A9C"/>
    <w:rsid w:val="00D11F97"/>
    <w:rsid w:val="00D84284"/>
    <w:rsid w:val="00DA37CF"/>
    <w:rsid w:val="00DF2F3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37C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23335307E44F4B8CF2A172CAD8F301" ma:contentTypeVersion="16" ma:contentTypeDescription="Create a new document." ma:contentTypeScope="" ma:versionID="e1349577c19e31ccffce835ce20554fb">
  <xsd:schema xmlns:xsd="http://www.w3.org/2001/XMLSchema" xmlns:xs="http://www.w3.org/2001/XMLSchema" xmlns:p="http://schemas.microsoft.com/office/2006/metadata/properties" xmlns:ns1="http://schemas.microsoft.com/sharepoint/v3" xmlns:ns2="2480080c-339b-4eca-a21e-330ddefc5040" xmlns:ns3="5466a32c-5d79-44b6-87cc-c6685cdf975b" targetNamespace="http://schemas.microsoft.com/office/2006/metadata/properties" ma:root="true" ma:fieldsID="d2c2f771db6fb35d256149da594dba78" ns1:_="" ns2:_="" ns3:_="">
    <xsd:import namespace="http://schemas.microsoft.com/sharepoint/v3"/>
    <xsd:import namespace="2480080c-339b-4eca-a21e-330ddefc5040"/>
    <xsd:import namespace="5466a32c-5d79-44b6-87cc-c6685cdf97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80080c-339b-4eca-a21e-330ddefc50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66a32c-5d79-44b6-87cc-c6685cdf97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20badb3-315e-4941-b25a-9b16a8b199af}" ma:internalName="TaxCatchAll" ma:showField="CatchAllData" ma:web="5466a32c-5d79-44b6-87cc-c6685cdf97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5466a32c-5d79-44b6-87cc-c6685cdf975b" xsi:nil="true"/>
    <lcf76f155ced4ddcb4097134ff3c332f xmlns="2480080c-339b-4eca-a21e-330ddefc504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F6685-2A31-49D4-9859-A881D2B7D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80080c-339b-4eca-a21e-330ddefc5040"/>
    <ds:schemaRef ds:uri="5466a32c-5d79-44b6-87cc-c6685cdf9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82CE06-F23F-4AA9-9BBC-9761465389F6}">
  <ds:schemaRefs>
    <ds:schemaRef ds:uri="http://schemas.microsoft.com/sharepoint/v3/contenttype/forms"/>
  </ds:schemaRefs>
</ds:datastoreItem>
</file>

<file path=customXml/itemProps3.xml><?xml version="1.0" encoding="utf-8"?>
<ds:datastoreItem xmlns:ds="http://schemas.openxmlformats.org/officeDocument/2006/customXml" ds:itemID="{39966E8D-5065-4775-9C61-068C6B6029EA}">
  <ds:schemaRefs>
    <ds:schemaRef ds:uri="http://schemas.microsoft.com/office/2006/metadata/properties"/>
    <ds:schemaRef ds:uri="http://schemas.microsoft.com/office/infopath/2007/PartnerControls"/>
    <ds:schemaRef ds:uri="http://schemas.microsoft.com/sharepoint/v3"/>
    <ds:schemaRef ds:uri="5466a32c-5d79-44b6-87cc-c6685cdf975b"/>
    <ds:schemaRef ds:uri="2480080c-339b-4eca-a21e-330ddefc5040"/>
  </ds:schemaRefs>
</ds:datastoreItem>
</file>

<file path=customXml/itemProps4.xml><?xml version="1.0" encoding="utf-8"?>
<ds:datastoreItem xmlns:ds="http://schemas.openxmlformats.org/officeDocument/2006/customXml" ds:itemID="{B787C29D-1285-4EC6-B23A-8B6B3928F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Report2 (no callout).dot</Template>
  <TotalTime>0</TotalTime>
  <Pages>16</Pages>
  <Words>3917</Words>
  <Characters>22328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Lloyd's Broker Registration Form</vt:lpstr>
    </vt:vector>
  </TitlesOfParts>
  <Company>Lloyd's</Company>
  <LinksUpToDate>false</LinksUpToDate>
  <CharactersWithSpaces>26193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Lloyd's Broker Registration Form</dc:title>
  <dc:subject>Application form to be completed to apply to become a Lloyd's Broker</dc:subject>
  <dc:creator>claire williamson</dc:creator>
  <cp:lastModifiedBy>Waddingham, Rebecca</cp:lastModifiedBy>
  <cp:revision>3</cp:revision>
  <cp:lastPrinted>2017-01-20T17:38:00Z</cp:lastPrinted>
  <dcterms:created xsi:type="dcterms:W3CDTF">2024-08-01T10:58:00Z</dcterms:created>
  <dcterms:modified xsi:type="dcterms:W3CDTF">2024-08-01T11:00:00Z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0x0101000623335307E44F4B8CF2A172CAD8F301</vt:lpwstr>
  </property>
  <property fmtid="{D5CDD505-2E9C-101B-9397-08002B2CF9AE}" pid="3" name="ClassificationContentMarkingFooterShapeIds">
    <vt:lpwstr>8,b,c,d,e,f,10,11,12</vt:lpwstr>
  </property>
  <property fmtid="{D5CDD505-2E9C-101B-9397-08002B2CF9AE}" pid="4" name="ClassificationContentMarkingFooterFontProps">
    <vt:lpwstr>#000000,10,Calibri</vt:lpwstr>
  </property>
  <property fmtid="{D5CDD505-2E9C-101B-9397-08002B2CF9AE}" pid="5" name="ClassificationContentMarkingFooterText">
    <vt:lpwstr>Classification: Unclassified</vt:lpwstr>
  </property>
  <property fmtid="{D5CDD505-2E9C-101B-9397-08002B2CF9AE}" pid="6" name="MSIP_Label_d9d4eac9-bab1-4863-b7e6-52e5c519cf63_Enabled">
    <vt:lpwstr>true</vt:lpwstr>
  </property>
  <property fmtid="{D5CDD505-2E9C-101B-9397-08002B2CF9AE}" pid="7" name="MSIP_Label_d9d4eac9-bab1-4863-b7e6-52e5c519cf63_SetDate">
    <vt:lpwstr>2023-09-19T08:24:43Z</vt:lpwstr>
  </property>
  <property fmtid="{D5CDD505-2E9C-101B-9397-08002B2CF9AE}" pid="8" name="MSIP_Label_d9d4eac9-bab1-4863-b7e6-52e5c519cf63_Method">
    <vt:lpwstr>Privileged</vt:lpwstr>
  </property>
  <property fmtid="{D5CDD505-2E9C-101B-9397-08002B2CF9AE}" pid="9" name="MSIP_Label_d9d4eac9-bab1-4863-b7e6-52e5c519cf63_Name">
    <vt:lpwstr>d9d4eac9-bab1-4863-b7e6-52e5c519cf63</vt:lpwstr>
  </property>
  <property fmtid="{D5CDD505-2E9C-101B-9397-08002B2CF9AE}" pid="10" name="MSIP_Label_d9d4eac9-bab1-4863-b7e6-52e5c519cf63_SiteId">
    <vt:lpwstr>8df4b91e-bf72-411d-9902-5ecc8f1e6c11</vt:lpwstr>
  </property>
  <property fmtid="{D5CDD505-2E9C-101B-9397-08002B2CF9AE}" pid="11" name="MSIP_Label_d9d4eac9-bab1-4863-b7e6-52e5c519cf63_ActionId">
    <vt:lpwstr>0510d52e-97af-4aca-a31f-fcd7e25b7cb2</vt:lpwstr>
  </property>
  <property fmtid="{D5CDD505-2E9C-101B-9397-08002B2CF9AE}" pid="12" name="MSIP_Label_d9d4eac9-bab1-4863-b7e6-52e5c519cf63_ContentBits">
    <vt:lpwstr>2</vt:lpwstr>
  </property>
</Properties>
</file>